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997" w:rsidRDefault="002E2997" w:rsidP="002E2997">
      <w:pPr>
        <w:spacing w:line="360" w:lineRule="auto"/>
        <w:jc w:val="center"/>
        <w:rPr>
          <w:rFonts w:ascii="Tahoma" w:hAnsi="Tahoma" w:cs="Tahoma"/>
          <w:b/>
          <w:sz w:val="28"/>
          <w:szCs w:val="28"/>
        </w:rPr>
      </w:pPr>
      <w:r>
        <w:rPr>
          <w:rFonts w:ascii="Tahoma" w:hAnsi="Tahoma" w:cs="Tahoma"/>
          <w:b/>
          <w:sz w:val="28"/>
          <w:szCs w:val="28"/>
        </w:rPr>
        <w:t>ΒΙΟΣ ΚΑΙ ΜΑΡΤΥΡΙΟ ΤΩΝ</w:t>
      </w:r>
    </w:p>
    <w:p w:rsidR="002E2997" w:rsidRDefault="002E2997" w:rsidP="002E2997">
      <w:pPr>
        <w:spacing w:line="360" w:lineRule="auto"/>
        <w:jc w:val="center"/>
        <w:rPr>
          <w:rFonts w:ascii="Tahoma" w:hAnsi="Tahoma" w:cs="Tahoma"/>
          <w:b/>
          <w:sz w:val="28"/>
          <w:szCs w:val="28"/>
        </w:rPr>
      </w:pPr>
      <w:r>
        <w:rPr>
          <w:rFonts w:ascii="Tahoma" w:hAnsi="Tahoma" w:cs="Tahoma"/>
          <w:b/>
          <w:sz w:val="28"/>
          <w:szCs w:val="28"/>
        </w:rPr>
        <w:t>ΑΓΙΩΝ ΔΕΚΑ ΚΑΙ ΤΡΙΩΝ ΟΣΙΟΜΑΡΤΥΡΩΝ</w:t>
      </w:r>
    </w:p>
    <w:p w:rsidR="002E2997" w:rsidRDefault="002E2997" w:rsidP="002E2997">
      <w:pPr>
        <w:spacing w:line="360" w:lineRule="auto"/>
        <w:jc w:val="center"/>
        <w:rPr>
          <w:rFonts w:ascii="Tahoma" w:hAnsi="Tahoma" w:cs="Tahoma"/>
          <w:b/>
          <w:sz w:val="28"/>
          <w:szCs w:val="28"/>
        </w:rPr>
      </w:pPr>
      <w:r>
        <w:rPr>
          <w:rFonts w:ascii="Tahoma" w:hAnsi="Tahoma" w:cs="Tahoma"/>
          <w:b/>
          <w:sz w:val="28"/>
          <w:szCs w:val="28"/>
        </w:rPr>
        <w:t>ΤΗΣ ΜΟΝΗΣ ΚΑΝΤΑΡΑΣ</w:t>
      </w:r>
    </w:p>
    <w:p w:rsidR="002E2997" w:rsidRDefault="002E2997" w:rsidP="002E2997">
      <w:pPr>
        <w:spacing w:line="360" w:lineRule="auto"/>
        <w:jc w:val="center"/>
        <w:rPr>
          <w:rFonts w:ascii="Tahoma" w:hAnsi="Tahoma" w:cs="Tahoma"/>
          <w:b/>
          <w:sz w:val="28"/>
          <w:szCs w:val="28"/>
        </w:rPr>
      </w:pPr>
    </w:p>
    <w:p w:rsidR="002E2997" w:rsidRDefault="002E2997" w:rsidP="002E2997">
      <w:pPr>
        <w:spacing w:line="360" w:lineRule="auto"/>
        <w:jc w:val="center"/>
        <w:rPr>
          <w:rFonts w:ascii="Tahoma" w:hAnsi="Tahoma" w:cs="Tahoma"/>
          <w:b/>
        </w:rPr>
      </w:pPr>
      <w:r>
        <w:rPr>
          <w:rFonts w:ascii="Tahoma" w:hAnsi="Tahoma" w:cs="Tahoma"/>
          <w:b/>
        </w:rPr>
        <w:t xml:space="preserve">ΕΚΔΟΣΕΙΣ ΙΕΡΑΣ ΜΟΝΗΣ ΜΑΧΑΙΡΑ </w:t>
      </w:r>
    </w:p>
    <w:p w:rsidR="002E2997" w:rsidRDefault="002E2997" w:rsidP="002E2997">
      <w:pPr>
        <w:spacing w:line="360" w:lineRule="auto"/>
        <w:jc w:val="center"/>
        <w:rPr>
          <w:rFonts w:ascii="Tahoma" w:hAnsi="Tahoma" w:cs="Tahoma"/>
          <w:b/>
        </w:rPr>
      </w:pPr>
      <w:r>
        <w:rPr>
          <w:rFonts w:ascii="Tahoma" w:hAnsi="Tahoma" w:cs="Tahoma"/>
          <w:b/>
        </w:rPr>
        <w:t xml:space="preserve">Β’ ΕΚΔΟΣΗ    ΚΥΠΡΟΣ 2007 </w:t>
      </w:r>
    </w:p>
    <w:p w:rsidR="002E2997" w:rsidRDefault="002E2997" w:rsidP="002E2997">
      <w:pPr>
        <w:spacing w:line="360" w:lineRule="auto"/>
        <w:jc w:val="center"/>
        <w:rPr>
          <w:rFonts w:ascii="Tahoma" w:hAnsi="Tahoma" w:cs="Tahoma"/>
        </w:rPr>
      </w:pPr>
      <w:r>
        <w:rPr>
          <w:rFonts w:ascii="Tahoma" w:hAnsi="Tahoma" w:cs="Tahoma"/>
        </w:rPr>
        <w:t>Αφιερούται το παρόν βιβλιδάριον</w:t>
      </w:r>
    </w:p>
    <w:p w:rsidR="002E2997" w:rsidRDefault="002E2997" w:rsidP="002E2997">
      <w:pPr>
        <w:spacing w:line="360" w:lineRule="auto"/>
        <w:jc w:val="center"/>
        <w:rPr>
          <w:rFonts w:ascii="Tahoma" w:hAnsi="Tahoma" w:cs="Tahoma"/>
        </w:rPr>
      </w:pPr>
      <w:r>
        <w:rPr>
          <w:rFonts w:ascii="Tahoma" w:hAnsi="Tahoma" w:cs="Tahoma"/>
        </w:rPr>
        <w:t>εις τον πνευματικόν μας Πατέρα</w:t>
      </w:r>
    </w:p>
    <w:p w:rsidR="002E2997" w:rsidRDefault="002E2997" w:rsidP="002E2997">
      <w:pPr>
        <w:spacing w:line="360" w:lineRule="auto"/>
        <w:jc w:val="center"/>
        <w:rPr>
          <w:rFonts w:ascii="Tahoma" w:hAnsi="Tahoma" w:cs="Tahoma"/>
        </w:rPr>
      </w:pPr>
      <w:r>
        <w:rPr>
          <w:rFonts w:ascii="Tahoma" w:hAnsi="Tahoma" w:cs="Tahoma"/>
        </w:rPr>
        <w:t xml:space="preserve"> τον Μητροπολίτην Λεμεσού κ.κ. Αθανάσιον </w:t>
      </w:r>
    </w:p>
    <w:p w:rsidR="002E2997" w:rsidRDefault="002E2997" w:rsidP="002E2997">
      <w:pPr>
        <w:spacing w:line="360" w:lineRule="auto"/>
        <w:jc w:val="center"/>
        <w:rPr>
          <w:rFonts w:ascii="Tahoma" w:hAnsi="Tahoma" w:cs="Tahoma"/>
        </w:rPr>
      </w:pPr>
      <w:r>
        <w:rPr>
          <w:rFonts w:ascii="Tahoma" w:hAnsi="Tahoma" w:cs="Tahoma"/>
        </w:rPr>
        <w:t>τιμής, αγάπης και ευγνωμοσύνης ένεκεν.</w:t>
      </w:r>
    </w:p>
    <w:p w:rsidR="002E2997" w:rsidRDefault="002E2997" w:rsidP="002E2997">
      <w:pPr>
        <w:spacing w:line="360" w:lineRule="auto"/>
        <w:jc w:val="center"/>
        <w:rPr>
          <w:rFonts w:ascii="Tahoma" w:hAnsi="Tahoma" w:cs="Tahoma"/>
          <w:b/>
        </w:rPr>
      </w:pPr>
    </w:p>
    <w:p w:rsidR="002E2997" w:rsidRDefault="002E2997" w:rsidP="002E2997">
      <w:pPr>
        <w:spacing w:line="360" w:lineRule="auto"/>
        <w:jc w:val="center"/>
        <w:rPr>
          <w:rFonts w:ascii="Tahoma" w:hAnsi="Tahoma" w:cs="Tahoma"/>
          <w:b/>
        </w:rPr>
      </w:pPr>
      <w:r>
        <w:rPr>
          <w:rFonts w:ascii="Tahoma" w:hAnsi="Tahoma" w:cs="Tahoma"/>
          <w:b/>
        </w:rPr>
        <w:t xml:space="preserve">ΤΩΝ ΑΓΙΩΝ ΔΕΚΑ ΚΑΙ ΤΡΙΩΝ </w:t>
      </w:r>
    </w:p>
    <w:p w:rsidR="002E2997" w:rsidRDefault="002E2997" w:rsidP="002E2997">
      <w:pPr>
        <w:spacing w:line="360" w:lineRule="auto"/>
        <w:jc w:val="center"/>
        <w:rPr>
          <w:rFonts w:ascii="Tahoma" w:hAnsi="Tahoma" w:cs="Tahoma"/>
          <w:b/>
        </w:rPr>
      </w:pPr>
      <w:r>
        <w:rPr>
          <w:rFonts w:ascii="Tahoma" w:hAnsi="Tahoma" w:cs="Tahoma"/>
          <w:b/>
        </w:rPr>
        <w:t>ΟΣΙΟΜΑΡΤΥΡΩΝ ΤΗΣ  ΜΟΝΗΣ ΚΑΝΤΑΡΑΣ</w:t>
      </w:r>
    </w:p>
    <w:p w:rsidR="002E2997" w:rsidRDefault="002E2997" w:rsidP="002E2997">
      <w:pPr>
        <w:spacing w:line="360" w:lineRule="auto"/>
        <w:jc w:val="center"/>
        <w:rPr>
          <w:rFonts w:ascii="Tahoma" w:hAnsi="Tahoma" w:cs="Tahoma"/>
          <w:b/>
        </w:rPr>
      </w:pPr>
      <w:r>
        <w:rPr>
          <w:rFonts w:ascii="Tahoma" w:hAnsi="Tahoma" w:cs="Tahoma"/>
          <w:b/>
        </w:rPr>
        <w:t>Απολυτίκιον. Ήχος γ’. Θείας πίστεως.</w:t>
      </w:r>
    </w:p>
    <w:p w:rsidR="002E2997" w:rsidRDefault="002E2997" w:rsidP="002E2997">
      <w:pPr>
        <w:spacing w:line="360" w:lineRule="auto"/>
        <w:ind w:firstLine="720"/>
        <w:jc w:val="both"/>
        <w:rPr>
          <w:rFonts w:ascii="Tahoma" w:hAnsi="Tahoma" w:cs="Tahoma"/>
        </w:rPr>
      </w:pPr>
      <w:r>
        <w:rPr>
          <w:rFonts w:ascii="Tahoma" w:hAnsi="Tahoma" w:cs="Tahoma"/>
        </w:rPr>
        <w:t>Θείας πίστεως ομολογία, εστηρίξατε την Εκκλησίαν, και της Κύπρου την γην ηγιάσατε. Οσιομάρτυρες θείοι τρισκαίδεκα, Μονής Καντάρας τα άνθη τα εύοσμα. Και νυν άφεσιν, δοθήναι Χριστώ πρεσβεύσατε, τοις μέλπουσιν υμών την θείαν άθλησιν.</w:t>
      </w:r>
    </w:p>
    <w:p w:rsidR="002E2997" w:rsidRDefault="002E2997" w:rsidP="002E2997">
      <w:pPr>
        <w:spacing w:line="360" w:lineRule="auto"/>
        <w:jc w:val="center"/>
        <w:rPr>
          <w:rFonts w:ascii="Tahoma" w:hAnsi="Tahoma" w:cs="Tahoma"/>
          <w:b/>
        </w:rPr>
      </w:pPr>
      <w:r>
        <w:rPr>
          <w:rFonts w:ascii="Tahoma" w:hAnsi="Tahoma" w:cs="Tahoma"/>
          <w:b/>
        </w:rPr>
        <w:t>Κοντάκιον. Ήχος β’. Τα άνω ζητών.</w:t>
      </w:r>
    </w:p>
    <w:p w:rsidR="002E2997" w:rsidRDefault="002E2997" w:rsidP="002E2997">
      <w:pPr>
        <w:spacing w:line="360" w:lineRule="auto"/>
        <w:ind w:firstLine="720"/>
        <w:jc w:val="both"/>
        <w:rPr>
          <w:rFonts w:ascii="Tahoma" w:hAnsi="Tahoma" w:cs="Tahoma"/>
        </w:rPr>
      </w:pPr>
      <w:r>
        <w:rPr>
          <w:rFonts w:ascii="Tahoma" w:hAnsi="Tahoma" w:cs="Tahoma"/>
        </w:rPr>
        <w:t>Τω θείω φωτί, Πατέρες οι τρισκαίδεκα, τον νουν εαυτών, δι’ αρετής πτερώσαντες, εν Κύπρω ηνδραγάθησαν, ως της πίστεως στύλοι ακλόνητοι˙ δια τούτο επάλθοις διπλοίς, θεόθεν λαμπρώς εμεγαλύνθησαν.</w:t>
      </w:r>
    </w:p>
    <w:p w:rsidR="002E2997" w:rsidRDefault="002E2997" w:rsidP="002E2997">
      <w:pPr>
        <w:spacing w:line="360" w:lineRule="auto"/>
        <w:jc w:val="center"/>
        <w:rPr>
          <w:rFonts w:ascii="Tahoma" w:hAnsi="Tahoma" w:cs="Tahoma"/>
          <w:b/>
        </w:rPr>
      </w:pPr>
      <w:r>
        <w:rPr>
          <w:rFonts w:ascii="Tahoma" w:hAnsi="Tahoma" w:cs="Tahoma"/>
          <w:b/>
        </w:rPr>
        <w:t>Μεγαλυνάριον.</w:t>
      </w:r>
    </w:p>
    <w:p w:rsidR="002E2997" w:rsidRDefault="002E2997" w:rsidP="002E2997">
      <w:pPr>
        <w:spacing w:line="360" w:lineRule="auto"/>
        <w:ind w:firstLine="720"/>
        <w:jc w:val="both"/>
        <w:rPr>
          <w:rFonts w:ascii="Tahoma" w:hAnsi="Tahoma" w:cs="Tahoma"/>
        </w:rPr>
      </w:pPr>
      <w:r>
        <w:rPr>
          <w:rFonts w:ascii="Tahoma" w:hAnsi="Tahoma" w:cs="Tahoma"/>
        </w:rPr>
        <w:t>Χαίρετε Πατέρες πανευκλεείς, της Μονής Καντάρας, καλλωπίσματα ιερά˙ χαίρετε της Κύπρου, οι φωτοφόροι λύχνοι, Ορθοδοξίας στύλοι οι αρραγέστατοι.</w:t>
      </w:r>
    </w:p>
    <w:p w:rsidR="002E2997" w:rsidRDefault="002E2997" w:rsidP="002E2997">
      <w:pPr>
        <w:spacing w:line="360" w:lineRule="auto"/>
        <w:ind w:firstLine="720"/>
        <w:jc w:val="center"/>
        <w:rPr>
          <w:rFonts w:ascii="Tahoma" w:hAnsi="Tahoma" w:cs="Tahoma"/>
          <w:b/>
        </w:rPr>
      </w:pPr>
      <w:r>
        <w:rPr>
          <w:rFonts w:ascii="Tahoma" w:hAnsi="Tahoma" w:cs="Tahoma"/>
          <w:b/>
        </w:rPr>
        <w:lastRenderedPageBreak/>
        <w:t xml:space="preserve">ΤΩΝ ΕΚ ΤΩΝ ΔΕΚΑΤΡΙΩΝ, </w:t>
      </w:r>
    </w:p>
    <w:p w:rsidR="002E2997" w:rsidRDefault="002E2997" w:rsidP="002E2997">
      <w:pPr>
        <w:spacing w:line="360" w:lineRule="auto"/>
        <w:ind w:firstLine="720"/>
        <w:jc w:val="center"/>
        <w:rPr>
          <w:rFonts w:ascii="Tahoma" w:hAnsi="Tahoma" w:cs="Tahoma"/>
          <w:b/>
        </w:rPr>
      </w:pPr>
      <w:r>
        <w:rPr>
          <w:rFonts w:ascii="Tahoma" w:hAnsi="Tahoma" w:cs="Tahoma"/>
          <w:b/>
        </w:rPr>
        <w:t xml:space="preserve">ΔΥΟ ΜΑΧΑΙΡΙΩΤΩΝ ΟΣΙΟΜΑΡΤΥΡΩΝ, </w:t>
      </w:r>
    </w:p>
    <w:p w:rsidR="002E2997" w:rsidRDefault="002E2997" w:rsidP="002E2997">
      <w:pPr>
        <w:spacing w:line="360" w:lineRule="auto"/>
        <w:ind w:firstLine="720"/>
        <w:jc w:val="center"/>
        <w:rPr>
          <w:rFonts w:ascii="Tahoma" w:hAnsi="Tahoma" w:cs="Tahoma"/>
          <w:b/>
        </w:rPr>
      </w:pPr>
      <w:r>
        <w:rPr>
          <w:rFonts w:ascii="Tahoma" w:hAnsi="Tahoma" w:cs="Tahoma"/>
          <w:b/>
        </w:rPr>
        <w:t>ΓΕΡΑΣΙΜΟΥ ΚΑΙ ΓΕΝΝΑΔΙΟΥ</w:t>
      </w:r>
    </w:p>
    <w:p w:rsidR="002E2997" w:rsidRDefault="002E2997" w:rsidP="002E2997">
      <w:pPr>
        <w:spacing w:line="360" w:lineRule="auto"/>
        <w:ind w:firstLine="720"/>
        <w:jc w:val="center"/>
        <w:rPr>
          <w:rFonts w:ascii="Tahoma" w:hAnsi="Tahoma" w:cs="Tahoma"/>
          <w:b/>
        </w:rPr>
      </w:pPr>
      <w:r>
        <w:rPr>
          <w:rFonts w:ascii="Tahoma" w:hAnsi="Tahoma" w:cs="Tahoma"/>
          <w:b/>
        </w:rPr>
        <w:t>Απολυτίκιον. Ήχος α’. Της ερήμου πολίτης.</w:t>
      </w:r>
    </w:p>
    <w:p w:rsidR="002E2997" w:rsidRDefault="002E2997" w:rsidP="002E2997">
      <w:pPr>
        <w:spacing w:line="360" w:lineRule="auto"/>
        <w:ind w:firstLine="720"/>
        <w:jc w:val="both"/>
        <w:rPr>
          <w:rFonts w:ascii="Tahoma" w:hAnsi="Tahoma" w:cs="Tahoma"/>
        </w:rPr>
      </w:pPr>
      <w:r>
        <w:rPr>
          <w:rFonts w:ascii="Tahoma" w:hAnsi="Tahoma" w:cs="Tahoma"/>
        </w:rPr>
        <w:t>Την ορθόδοξον πίστιν προ λατίνων κηρύξαντες, και την των αζύμων νοθείαν, γραφικώς απελέγξαντες, πυρί προσωμιλήσατε φρικτώ, Γεράσιμε Γεννάδιε στερρώς˙ όθεν Μάνδρα η πανεύφημος Μαχαιρά, ευφραίνεται κραυγάζουσα˙ δόξα τω ενισχύσαντι υμάς, δόξα τω στεφανώσαντι, και θείους πρέσβεις προς Αυτόν, υμάς εμοί δωρήσαντι.</w:t>
      </w:r>
    </w:p>
    <w:p w:rsidR="002E2997" w:rsidRDefault="002E2997" w:rsidP="002E2997">
      <w:pPr>
        <w:spacing w:line="360" w:lineRule="auto"/>
        <w:ind w:firstLine="720"/>
        <w:jc w:val="center"/>
        <w:rPr>
          <w:rFonts w:ascii="Tahoma" w:hAnsi="Tahoma" w:cs="Tahoma"/>
          <w:b/>
        </w:rPr>
      </w:pPr>
      <w:r>
        <w:rPr>
          <w:rFonts w:ascii="Tahoma" w:hAnsi="Tahoma" w:cs="Tahoma"/>
          <w:b/>
        </w:rPr>
        <w:t>Κοντάκιον. Ήχος δ’. Ο υψωθείς.</w:t>
      </w:r>
    </w:p>
    <w:p w:rsidR="002E2997" w:rsidRDefault="002E2997" w:rsidP="002E2997">
      <w:pPr>
        <w:spacing w:line="360" w:lineRule="auto"/>
        <w:ind w:firstLine="720"/>
        <w:jc w:val="both"/>
        <w:rPr>
          <w:rFonts w:ascii="Tahoma" w:hAnsi="Tahoma" w:cs="Tahoma"/>
        </w:rPr>
      </w:pPr>
      <w:r>
        <w:rPr>
          <w:rFonts w:ascii="Tahoma" w:hAnsi="Tahoma" w:cs="Tahoma"/>
        </w:rPr>
        <w:t>Συσταυρωθέντες τω Κυρίω ασκήσει, εν Μαχαιρά τη θεία Μάνδρα Πατέρες, Γεράσιμε Γεννάδιε ηθλήσατε στερρώς, πλάνην απελέγξαντες των δυσθέων λατίνων, και ομολογήσαντες την ορθόδοξον πίστιν˙ διο στεφθέντες νυν εν ουρανοίς, αεί αιτείσθε, ημίν θείον έλεος.</w:t>
      </w:r>
    </w:p>
    <w:p w:rsidR="002E2997" w:rsidRDefault="002E2997" w:rsidP="002E2997">
      <w:pPr>
        <w:spacing w:line="360" w:lineRule="auto"/>
        <w:ind w:firstLine="720"/>
        <w:jc w:val="center"/>
        <w:rPr>
          <w:rFonts w:ascii="Tahoma" w:hAnsi="Tahoma" w:cs="Tahoma"/>
          <w:b/>
        </w:rPr>
      </w:pPr>
      <w:r>
        <w:rPr>
          <w:rFonts w:ascii="Tahoma" w:hAnsi="Tahoma" w:cs="Tahoma"/>
          <w:b/>
        </w:rPr>
        <w:t>Μεγαλυνάριον.</w:t>
      </w:r>
    </w:p>
    <w:p w:rsidR="002E2997" w:rsidRDefault="002E2997" w:rsidP="002E2997">
      <w:pPr>
        <w:spacing w:line="360" w:lineRule="auto"/>
        <w:ind w:firstLine="720"/>
        <w:jc w:val="both"/>
        <w:rPr>
          <w:rFonts w:ascii="Tahoma" w:hAnsi="Tahoma" w:cs="Tahoma"/>
        </w:rPr>
      </w:pPr>
      <w:r>
        <w:rPr>
          <w:rFonts w:ascii="Tahoma" w:hAnsi="Tahoma" w:cs="Tahoma"/>
        </w:rPr>
        <w:t xml:space="preserve">Άραντες επ’ ώμων γλυκύν σταυρόν, Μαχαιρά εν Μάνδρα, και ελέγξαντες γραφικώς, πλάνην των αζύμων, ηθλήσατε γενναίως, συν θείω Γερασίμω, μάκαρ Γεννάδιε. </w:t>
      </w:r>
    </w:p>
    <w:p w:rsidR="002E2997" w:rsidRDefault="002E2997" w:rsidP="002E2997">
      <w:pPr>
        <w:spacing w:line="360" w:lineRule="auto"/>
        <w:ind w:firstLine="720"/>
        <w:jc w:val="center"/>
        <w:rPr>
          <w:rFonts w:ascii="Tahoma" w:hAnsi="Tahoma" w:cs="Tahoma"/>
          <w:b/>
        </w:rPr>
      </w:pPr>
      <w:r>
        <w:rPr>
          <w:rFonts w:ascii="Tahoma" w:hAnsi="Tahoma" w:cs="Tahoma"/>
          <w:b/>
        </w:rPr>
        <w:t xml:space="preserve">ΠΡΟΛΟΓΟΣ Β’ ΕΚΔΟΣΕΩΣ </w:t>
      </w:r>
    </w:p>
    <w:p w:rsidR="002E2997" w:rsidRDefault="002E2997" w:rsidP="002E2997">
      <w:pPr>
        <w:spacing w:line="360" w:lineRule="auto"/>
        <w:ind w:firstLine="720"/>
        <w:jc w:val="center"/>
        <w:rPr>
          <w:rFonts w:ascii="Tahoma" w:hAnsi="Tahoma" w:cs="Tahoma"/>
          <w:b/>
        </w:rPr>
      </w:pPr>
      <w:r>
        <w:rPr>
          <w:rFonts w:ascii="Tahoma" w:hAnsi="Tahoma" w:cs="Tahoma"/>
          <w:b/>
        </w:rPr>
        <w:t>Υπό του Πανιερωτάτου Μητροπολίτου Λεμεσού</w:t>
      </w:r>
    </w:p>
    <w:p w:rsidR="002E2997" w:rsidRDefault="002E2997" w:rsidP="002E2997">
      <w:pPr>
        <w:spacing w:line="360" w:lineRule="auto"/>
        <w:ind w:firstLine="720"/>
        <w:jc w:val="center"/>
        <w:rPr>
          <w:rFonts w:ascii="Tahoma" w:hAnsi="Tahoma" w:cs="Tahoma"/>
          <w:b/>
        </w:rPr>
      </w:pPr>
      <w:r>
        <w:rPr>
          <w:rFonts w:ascii="Tahoma" w:hAnsi="Tahoma" w:cs="Tahoma"/>
          <w:b/>
        </w:rPr>
        <w:t>κ. κ. Αθανασίου.</w:t>
      </w:r>
    </w:p>
    <w:p w:rsidR="002E2997" w:rsidRDefault="002E2997" w:rsidP="002E2997">
      <w:pPr>
        <w:spacing w:line="360" w:lineRule="auto"/>
        <w:ind w:firstLine="720"/>
        <w:jc w:val="both"/>
        <w:rPr>
          <w:rFonts w:ascii="Tahoma" w:hAnsi="Tahoma" w:cs="Tahoma"/>
        </w:rPr>
      </w:pPr>
      <w:r>
        <w:rPr>
          <w:rFonts w:ascii="Tahoma" w:hAnsi="Tahoma" w:cs="Tahoma"/>
        </w:rPr>
        <w:t>Με ιδιαίτερη συγκίνηση και αισθήματα χαράς προσφέρουμε στο φιλάγιο αναγνωστικό κοινό τον ανά χείρας βίον των δεκατριών Οσιομαρτύρων, και με αισθήματα ευγνωμοσύνης προλογίζω τον παρόντα βίον. Και τούτο καθ’ ότι οι δεκατρείς αυτοί Οσιομάρτυρες, ευθύς εξ αρχής όταν επέστρεψα στην πατρίδα μου για να αναλάβω την διακονία στην οποία με προσκάλεσε ο Θεός, ήταν προστάτες μου και πρότυπα στην οδό της διακονίας μου προς τον Θεόν.</w:t>
      </w:r>
    </w:p>
    <w:p w:rsidR="002E2997" w:rsidRDefault="002E2997" w:rsidP="002E2997">
      <w:pPr>
        <w:spacing w:line="360" w:lineRule="auto"/>
        <w:ind w:firstLine="720"/>
        <w:jc w:val="both"/>
        <w:rPr>
          <w:rFonts w:ascii="Tahoma" w:hAnsi="Tahoma" w:cs="Tahoma"/>
        </w:rPr>
      </w:pPr>
      <w:r>
        <w:rPr>
          <w:rFonts w:ascii="Tahoma" w:hAnsi="Tahoma" w:cs="Tahoma"/>
        </w:rPr>
        <w:lastRenderedPageBreak/>
        <w:t>Έτσι και οι πατέρες της Ιεράς Μονής Μαχαιρά, θέλοντας ταπεινά να τιμήσουν τους Αγίους Οσιομάρτυρές μας, τους δύο Μαχαιριώτες και τους ένδεκα Κανταριώτες, τον όμιλο των δεκατριών οσιοάθλων Αγίων της Εκκλησίας μας, των οποίων η μνήμη τιμάται την 19</w:t>
      </w:r>
      <w:r>
        <w:rPr>
          <w:rFonts w:ascii="Tahoma" w:hAnsi="Tahoma" w:cs="Tahoma"/>
          <w:vertAlign w:val="superscript"/>
        </w:rPr>
        <w:t>ην</w:t>
      </w:r>
      <w:r>
        <w:rPr>
          <w:rFonts w:ascii="Tahoma" w:hAnsi="Tahoma" w:cs="Tahoma"/>
        </w:rPr>
        <w:t xml:space="preserve"> Μαΐου, προβαίνουν στην έκδοσιν αυτήν του αθλητικού τους βίου, παραθέτοντας, εκτός από το μεταφρασμένο κείμενο, και το αρχαίο παραπλεύρως. </w:t>
      </w:r>
    </w:p>
    <w:p w:rsidR="002E2997" w:rsidRDefault="002E2997" w:rsidP="002E2997">
      <w:pPr>
        <w:spacing w:line="360" w:lineRule="auto"/>
        <w:ind w:firstLine="720"/>
        <w:jc w:val="both"/>
        <w:rPr>
          <w:rFonts w:ascii="Tahoma" w:hAnsi="Tahoma" w:cs="Tahoma"/>
        </w:rPr>
      </w:pPr>
      <w:r>
        <w:rPr>
          <w:rFonts w:ascii="Tahoma" w:hAnsi="Tahoma" w:cs="Tahoma"/>
        </w:rPr>
        <w:t xml:space="preserve">Παρακαλούμε τους Αγίους όπως αποδεκτούν το μικρό αυτό πόνημα, την ελάχιστη αυτή προσφορά προς αυτούς, και να το ευλογήσουν, ώστε, τόσον οι πατέρες που το επιμελήθηκαν όσο και οι πνευματικοί μας αδελφοί που το διαβάζουν, να συγκινηθούμε και να φιλοτιμηθούμε να μιμηθούμε τους Αγίους αυτούς Πατέρες μας στον ένθεο ζήλο υπέρ της πίστεώς μας που μας παραδόθηκε από τον Κύριό μας Ιησού Χριστό, και στην ένθερμη αγάπη προς Αυτόν. </w:t>
      </w:r>
    </w:p>
    <w:p w:rsidR="002E2997" w:rsidRDefault="002E2997" w:rsidP="002E2997">
      <w:pPr>
        <w:spacing w:line="360" w:lineRule="auto"/>
        <w:ind w:firstLine="720"/>
        <w:jc w:val="both"/>
        <w:rPr>
          <w:rFonts w:ascii="Tahoma" w:hAnsi="Tahoma" w:cs="Tahoma"/>
        </w:rPr>
      </w:pPr>
      <w:r>
        <w:rPr>
          <w:rFonts w:ascii="Tahoma" w:hAnsi="Tahoma" w:cs="Tahoma"/>
        </w:rPr>
        <w:t>Στους δύσκολους καιρούς που ζούμε, όπου οι προκλήσεις ως σειρήνες προσπαθούν να μας εξοστρακίσουν από την πορεία μας προς τον Χριστόν και οι βαρβαρικές επιδρομές των αιρετικών απειλούν να μας χωρίσουν απ’ Αυτόν, οι Οσιομάρτυρες Πατέρες μας στέκονται μπροστά μας ως φάρος φωτεινός που μας δείχνει τον δρόμο, τόσο τον ασκητικό ενάντια στις προκλήσεις, όσο και τον μαρτυρικό – ομολογιακό ενάντια στις αιρέσεις. Παράδειγμα λαμπρό για την γενεά μας και για κάθε γενεά Ελλήνων Ορθοδόξων Χριστιανών, σκιαγραφείται ο βίος και το μαρτύριο των Αγίων μας, το οποίο κρατάτε στα χέρια σας. Μελετήστε το και ευχόμαστε ο πανάγαθος Θεός, δια πρεσβειών των Αγίων ενδόξων Οσιομαρτύρων Γερασίμου και Γενναδίου των Μαχαιριωτών και πάντων των δεκατριών Οσιομαρτύρων της Καντάρας, να σας ενισχύει στον καθημερινό σας αγώνα προς τον αγιασμό και την εν Χριστώ τελείωσιν.</w:t>
      </w:r>
    </w:p>
    <w:p w:rsidR="002E2997" w:rsidRDefault="002E2997" w:rsidP="002E2997">
      <w:pPr>
        <w:spacing w:line="360" w:lineRule="auto"/>
        <w:ind w:firstLine="720"/>
        <w:jc w:val="right"/>
        <w:rPr>
          <w:rFonts w:ascii="Tahoma" w:hAnsi="Tahoma" w:cs="Tahoma"/>
        </w:rPr>
      </w:pPr>
      <w:r>
        <w:rPr>
          <w:rFonts w:ascii="Tahoma" w:hAnsi="Tahoma" w:cs="Tahoma"/>
        </w:rPr>
        <w:t>Μετ’ ευχών εγκαρδίων</w:t>
      </w:r>
    </w:p>
    <w:p w:rsidR="002E2997" w:rsidRDefault="002E2997" w:rsidP="002E2997">
      <w:pPr>
        <w:spacing w:line="360" w:lineRule="auto"/>
        <w:ind w:firstLine="720"/>
        <w:jc w:val="right"/>
        <w:rPr>
          <w:rFonts w:ascii="Tahoma" w:hAnsi="Tahoma" w:cs="Tahoma"/>
        </w:rPr>
      </w:pPr>
      <w:r>
        <w:rPr>
          <w:rFonts w:ascii="Tahoma" w:hAnsi="Tahoma" w:cs="Tahoma"/>
        </w:rPr>
        <w:t>Ο Λεμεσού Αθανάσιος.</w:t>
      </w:r>
    </w:p>
    <w:p w:rsidR="002E2997" w:rsidRDefault="002E2997" w:rsidP="002E2997">
      <w:pPr>
        <w:spacing w:line="360" w:lineRule="auto"/>
        <w:ind w:firstLine="720"/>
        <w:jc w:val="center"/>
        <w:rPr>
          <w:rFonts w:ascii="Tahoma" w:hAnsi="Tahoma" w:cs="Tahoma"/>
          <w:b/>
        </w:rPr>
      </w:pPr>
    </w:p>
    <w:p w:rsidR="002E2997" w:rsidRDefault="002E2997" w:rsidP="002E2997">
      <w:pPr>
        <w:spacing w:line="360" w:lineRule="auto"/>
        <w:ind w:firstLine="720"/>
        <w:jc w:val="center"/>
        <w:rPr>
          <w:rFonts w:ascii="Tahoma" w:hAnsi="Tahoma" w:cs="Tahoma"/>
          <w:b/>
        </w:rPr>
      </w:pPr>
      <w:r>
        <w:rPr>
          <w:rFonts w:ascii="Tahoma" w:hAnsi="Tahoma" w:cs="Tahoma"/>
          <w:b/>
        </w:rPr>
        <w:t>ΠΡΟΛΟΓΟΣ Α’ ΕΚΔΟΣΕΩΣ</w:t>
      </w:r>
    </w:p>
    <w:p w:rsidR="002E2997" w:rsidRDefault="002E2997" w:rsidP="002E2997">
      <w:pPr>
        <w:spacing w:line="360" w:lineRule="auto"/>
        <w:ind w:firstLine="720"/>
        <w:jc w:val="center"/>
        <w:rPr>
          <w:rFonts w:ascii="Tahoma" w:hAnsi="Tahoma" w:cs="Tahoma"/>
          <w:b/>
        </w:rPr>
      </w:pPr>
      <w:r>
        <w:rPr>
          <w:rFonts w:ascii="Tahoma" w:hAnsi="Tahoma" w:cs="Tahoma"/>
          <w:b/>
        </w:rPr>
        <w:t xml:space="preserve">Του μακαριστού Ηγουμένου της Ιεράς Μονής Μαχαιρά </w:t>
      </w:r>
    </w:p>
    <w:p w:rsidR="002E2997" w:rsidRDefault="002E2997" w:rsidP="002E2997">
      <w:pPr>
        <w:spacing w:line="360" w:lineRule="auto"/>
        <w:ind w:firstLine="720"/>
        <w:jc w:val="center"/>
        <w:rPr>
          <w:rFonts w:ascii="Tahoma" w:hAnsi="Tahoma" w:cs="Tahoma"/>
          <w:b/>
        </w:rPr>
      </w:pPr>
      <w:r>
        <w:rPr>
          <w:rFonts w:ascii="Tahoma" w:hAnsi="Tahoma" w:cs="Tahoma"/>
          <w:b/>
        </w:rPr>
        <w:t>Αρχιμανδρίτου Αρσενίου.</w:t>
      </w:r>
    </w:p>
    <w:p w:rsidR="002E2997" w:rsidRDefault="002E2997" w:rsidP="002E2997">
      <w:pPr>
        <w:spacing w:line="360" w:lineRule="auto"/>
        <w:ind w:firstLine="720"/>
        <w:jc w:val="both"/>
        <w:rPr>
          <w:rFonts w:ascii="Tahoma" w:hAnsi="Tahoma" w:cs="Tahoma"/>
        </w:rPr>
      </w:pPr>
      <w:r>
        <w:rPr>
          <w:rFonts w:ascii="Tahoma" w:hAnsi="Tahoma" w:cs="Tahoma"/>
        </w:rPr>
        <w:lastRenderedPageBreak/>
        <w:t>Οι δεκατρείς Οσιομάρτυρες της Μονής της Παναγίας Κανταριωτίσσης, είναι μεγάλοι άγιοι της Εκκλησίας της Κύπρου, αφού διέπρεψαν και στην μοναχική ζωή φτάνοντας σε μεγάλα πνευματικά μέτρα, αλλά και την ζωή τους θυσίασαν υπέρ της ορθοδόξου πίστεως. Αυτό όμως που καθιστά το μαρτύριό τους ακόμη πιο σημαντικό για την Κύπρο, είναι το ότι συνέβηκε σε μια εποχή εξαιρετικά δύσκολη, όπου οι λατίνοι κατακτητές της με αφόρητες πιέσεις, διωγμούς, βαριές φορολογίες κ.α. μέτρα, επεδίωκαν τον εκλατινισμό του νησιού και την υποταγή του στον Πάπα.</w:t>
      </w:r>
    </w:p>
    <w:p w:rsidR="002E2997" w:rsidRDefault="002E2997" w:rsidP="002E2997">
      <w:pPr>
        <w:spacing w:line="360" w:lineRule="auto"/>
        <w:ind w:firstLine="720"/>
        <w:jc w:val="both"/>
        <w:rPr>
          <w:rFonts w:ascii="Tahoma" w:hAnsi="Tahoma" w:cs="Tahoma"/>
        </w:rPr>
      </w:pPr>
      <w:r>
        <w:rPr>
          <w:rFonts w:ascii="Tahoma" w:hAnsi="Tahoma" w:cs="Tahoma"/>
        </w:rPr>
        <w:t xml:space="preserve">Σ’ εκείνους τους δύστηνους καιρούς, η ομολογία και το μαρτύριο των δεκατριών αυτών μοναχών, έδωσε κουράγιο και τόνωσε το ηθικό του υπόδουλου λαού, αφού στην ουσία ήταν μια νίκη της ορθοδοξίας και ταπεινωτική ήττα των λατίνων. Σ’ όλα τα τρία χρόνια της φυλακίσεώς τους κάτω από απάνθρωπες συνθήκες, οι ορθόδοξοι κάτοικοι της νήσου στάθηκαν στο πλευρό τους ενισχύοντάς τους, κυρίως όμως παίρνοντας οι ίδιοι την ευλογία των αγίων αυτών ανδρών. Αμέσως δε μετά την τελείωσή τους, στην συνείδηση του λαού ήταν ήδη άγιοι της Εκκλησίας μας. </w:t>
      </w:r>
    </w:p>
    <w:p w:rsidR="002E2997" w:rsidRDefault="002E2997" w:rsidP="002E2997">
      <w:pPr>
        <w:spacing w:line="360" w:lineRule="auto"/>
        <w:ind w:firstLine="720"/>
        <w:jc w:val="both"/>
        <w:rPr>
          <w:rFonts w:ascii="Tahoma" w:hAnsi="Tahoma" w:cs="Tahoma"/>
        </w:rPr>
      </w:pPr>
      <w:r>
        <w:rPr>
          <w:rFonts w:ascii="Tahoma" w:hAnsi="Tahoma" w:cs="Tahoma"/>
        </w:rPr>
        <w:t>Ας σημειωθεί δε ότι όχι μόνο την Κύπρο συγκλόνισε το γεγονός αυτό, αλλά και ολόκληρη την ορθοδοξία. Χαρακτηριστικά είναι τα όσα γράφει διαμαρτυρόμενος ο Πατριάρχης Κωνσταντινουπόλεως Γερμανός Β’ προς τον Πάπα Γρηγόριο Θ’: «η Κύπρος η περιώνυμος νήσος, νέους μάρτυρας θεασαμένη και στρατιώτας Χριστού, οι πρότερον δι’ ύδατος της κατανύξεως και τοις ιδρώσι λουσάμενοι τοις εκ των ασκητικών του σώματος πόνων επί χρόνοις μακροίς, το τελευταίον διήλθον δια πυρός και ύδατος».</w:t>
      </w:r>
    </w:p>
    <w:p w:rsidR="002E2997" w:rsidRDefault="002E2997" w:rsidP="002E2997">
      <w:pPr>
        <w:spacing w:line="360" w:lineRule="auto"/>
        <w:ind w:firstLine="720"/>
        <w:jc w:val="both"/>
        <w:rPr>
          <w:rFonts w:ascii="Tahoma" w:hAnsi="Tahoma" w:cs="Tahoma"/>
        </w:rPr>
      </w:pPr>
      <w:r>
        <w:rPr>
          <w:rFonts w:ascii="Tahoma" w:hAnsi="Tahoma" w:cs="Tahoma"/>
        </w:rPr>
        <w:t xml:space="preserve">Ενώ όμως η ζωή και το μαρτύριο των αγίων αυτών υπήρξαν τόσο σημαντικά, στο πέρασμα των αιώνων παρέμειναν άγνωστοι σχεδόν, ενώ η μνήμη τους ετιμάτο μόνο στο μοναστήρι της Παναγίας της Καντάρα μέχρι και την τουρκική εισβολή, οπότε έπαυσε και εκεί ο εορτασμός τους. Το γεγονός ότι παρέμειναν άγνωστοι δεν είναι παράδοξο, αν λάβουμε υπ’ όψιν ότι για πολλούς αιώνες μετά τον θάνατό τους, η Κύπρος τελούσε υπό την κυριαρχία των δυτικών και της παπικής Εκκλησίας. Έτσι δεν ήταν δυνατή ούτε η επίσημη ανακήρυξή τους σε αγίους, ούτε η πραγματοποίηση πανηγυρικών εορτασμών στην μνήμη τους. Παρ’ όλα αυτά, κατά την άποψη μερικών ερευνητών, στον τόπο του μαρτυρίου τους στην κοίτη του Πεδιαίου ποταμού, πιθανώτατα στην περιοχή Άγιοι Ομολογητές, ο λαός μη μπορώντας να τιμήσει φανερά τη μνήμη τους, έδωσε το όνομα αυτό. Με την πάροδο του χρόνου όμως και </w:t>
      </w:r>
      <w:r>
        <w:rPr>
          <w:rFonts w:ascii="Tahoma" w:hAnsi="Tahoma" w:cs="Tahoma"/>
        </w:rPr>
        <w:lastRenderedPageBreak/>
        <w:t>τις πιέσεις των κατακτητών, λησμονήθηκαν οι οσιομάρτυρες της Καντάρας και καθιερώθηκε η μνήμη των αγίων ομολογητών Γουρία, Σαμωνά και Αβίβου.</w:t>
      </w:r>
    </w:p>
    <w:p w:rsidR="002E2997" w:rsidRDefault="002E2997" w:rsidP="002E2997">
      <w:pPr>
        <w:spacing w:line="360" w:lineRule="auto"/>
        <w:ind w:firstLine="720"/>
        <w:jc w:val="both"/>
        <w:rPr>
          <w:rFonts w:ascii="Tahoma" w:hAnsi="Tahoma" w:cs="Tahoma"/>
        </w:rPr>
      </w:pPr>
      <w:r>
        <w:rPr>
          <w:rFonts w:ascii="Tahoma" w:hAnsi="Tahoma" w:cs="Tahoma"/>
        </w:rPr>
        <w:t xml:space="preserve">Όπως κι αν έχουν τα πράγματα, οι άγιοι αυτοί πρέπει να πάρουν την θέση που τους αρμόζει στην Εκκλησία της Κύπρου. Ήδη έχει γραφεί ακολουθία τους και έχουν καταχωρηθεί στο κυπριακό αγιολόγιο. Παραμένει να γίνουν γνωστοί και στους πιστούς. Γι’ αυτό και η Μονή μας, έχοντας άμεση σχέση μ’ αυτούς, καθώς οι άγιοι Γεράσιμος και Γεννάδιος ήταν Μαχαιριώτες μοναχοί, αλλά και μερικοί από τους υπολοίπους έμειναν για κάποιο διάστημα στο μοναστήρι μας, ανέλαβε το έργο της μετάφρασης και έκδοσης του βίου τους. </w:t>
      </w:r>
    </w:p>
    <w:p w:rsidR="002E2997" w:rsidRDefault="002E2997" w:rsidP="002E2997">
      <w:pPr>
        <w:spacing w:line="360" w:lineRule="auto"/>
        <w:ind w:firstLine="720"/>
        <w:jc w:val="both"/>
        <w:rPr>
          <w:rFonts w:ascii="Tahoma" w:hAnsi="Tahoma" w:cs="Tahoma"/>
        </w:rPr>
      </w:pPr>
      <w:r>
        <w:rPr>
          <w:rFonts w:ascii="Tahoma" w:hAnsi="Tahoma" w:cs="Tahoma"/>
        </w:rPr>
        <w:t xml:space="preserve">Το αρχαίο κείμενο του βίου και του μαρτυρίου τους παραλήφθηκαν από το δημοσίευμα του κ. Θεοδώρου Παπαδοπούλλου, Διευθυντού του Κέντρου Επιστημονικών Ερευνών, στον αναμνηστικό τόμο επί τη 5οετηρίδι του περιοδικού «Απόστολος Βαρνάβας» (Λευκωσία 1975), υπό τον τίτλο «Μαρτύριον Κυπρίων». </w:t>
      </w:r>
    </w:p>
    <w:p w:rsidR="002E2997" w:rsidRDefault="002E2997" w:rsidP="002E2997">
      <w:pPr>
        <w:spacing w:line="360" w:lineRule="auto"/>
        <w:ind w:firstLine="720"/>
        <w:jc w:val="both"/>
        <w:rPr>
          <w:rFonts w:ascii="Tahoma" w:hAnsi="Tahoma" w:cs="Tahoma"/>
        </w:rPr>
      </w:pPr>
      <w:r>
        <w:rPr>
          <w:rFonts w:ascii="Tahoma" w:hAnsi="Tahoma" w:cs="Tahoma"/>
        </w:rPr>
        <w:t>Το πρωτότυπο κείμενο προέρχεται από τον Παρισινό κώδικα 1335. Η παρούσα έκδοση αποτελεί ακριβή μετάφραση αυτού.</w:t>
      </w:r>
    </w:p>
    <w:p w:rsidR="002E2997" w:rsidRDefault="002E2997" w:rsidP="002E2997">
      <w:pPr>
        <w:spacing w:line="360" w:lineRule="auto"/>
        <w:ind w:firstLine="720"/>
        <w:jc w:val="both"/>
        <w:rPr>
          <w:rFonts w:ascii="Tahoma" w:hAnsi="Tahoma" w:cs="Tahoma"/>
        </w:rPr>
      </w:pPr>
      <w:r>
        <w:rPr>
          <w:rFonts w:ascii="Tahoma" w:hAnsi="Tahoma" w:cs="Tahoma"/>
        </w:rPr>
        <w:t xml:space="preserve">Η μνήμη των δεκατριών Οσιομαρτύρων της Καντάρας εορτάζεται στις 19 Μαΐου, ημέρα του μαρτυρίου τους. Η χάρις των αγίων ας σκεπάζει και προστατεύει όλους μας. Αμήν. </w:t>
      </w:r>
    </w:p>
    <w:p w:rsidR="002E2997" w:rsidRDefault="002E2997" w:rsidP="002E2997">
      <w:pPr>
        <w:spacing w:line="360" w:lineRule="auto"/>
        <w:ind w:firstLine="720"/>
        <w:jc w:val="both"/>
        <w:rPr>
          <w:rFonts w:ascii="Tahoma" w:hAnsi="Tahoma" w:cs="Tahoma"/>
        </w:rPr>
      </w:pPr>
    </w:p>
    <w:p w:rsidR="002E2997" w:rsidRDefault="002E2997" w:rsidP="00CE5314">
      <w:pPr>
        <w:spacing w:line="360" w:lineRule="auto"/>
        <w:jc w:val="center"/>
        <w:rPr>
          <w:rFonts w:ascii="Tahoma" w:hAnsi="Tahoma" w:cs="Tahoma"/>
          <w:b/>
          <w:sz w:val="28"/>
          <w:szCs w:val="28"/>
          <w:lang w:val="en-US"/>
        </w:rPr>
      </w:pPr>
    </w:p>
    <w:p w:rsidR="002E2997" w:rsidRDefault="002E2997" w:rsidP="002E2997">
      <w:pPr>
        <w:spacing w:line="360" w:lineRule="auto"/>
        <w:jc w:val="center"/>
        <w:rPr>
          <w:rFonts w:ascii="Tahoma" w:hAnsi="Tahoma" w:cs="Tahoma"/>
          <w:b/>
          <w:sz w:val="28"/>
          <w:szCs w:val="28"/>
          <w:lang w:val="en-US"/>
        </w:rPr>
      </w:pPr>
      <w:r w:rsidRPr="002E2997">
        <w:rPr>
          <w:rFonts w:ascii="Tahoma" w:hAnsi="Tahoma" w:cs="Tahoma"/>
          <w:b/>
          <w:sz w:val="28"/>
          <w:szCs w:val="28"/>
        </w:rPr>
        <w:t>*</w:t>
      </w:r>
      <w:r>
        <w:rPr>
          <w:rFonts w:ascii="Tahoma" w:hAnsi="Tahoma" w:cs="Tahoma"/>
          <w:b/>
          <w:sz w:val="28"/>
          <w:szCs w:val="28"/>
          <w:lang w:val="en-US"/>
        </w:rPr>
        <w:t>**</w:t>
      </w:r>
    </w:p>
    <w:p w:rsidR="002E2997" w:rsidRPr="002E2997" w:rsidRDefault="002E2997" w:rsidP="002E2997">
      <w:pPr>
        <w:spacing w:line="360" w:lineRule="auto"/>
        <w:jc w:val="center"/>
        <w:rPr>
          <w:rFonts w:ascii="Tahoma" w:hAnsi="Tahoma" w:cs="Tahoma"/>
          <w:b/>
          <w:sz w:val="28"/>
          <w:szCs w:val="28"/>
          <w:lang w:val="en-US"/>
        </w:rPr>
      </w:pPr>
    </w:p>
    <w:p w:rsidR="003346F5" w:rsidRDefault="00E0475A" w:rsidP="00CE5314">
      <w:pPr>
        <w:spacing w:line="360" w:lineRule="auto"/>
        <w:jc w:val="center"/>
        <w:rPr>
          <w:rFonts w:ascii="Tahoma" w:hAnsi="Tahoma" w:cs="Tahoma"/>
          <w:b/>
          <w:sz w:val="28"/>
          <w:szCs w:val="28"/>
        </w:rPr>
      </w:pPr>
      <w:r>
        <w:rPr>
          <w:rFonts w:ascii="Tahoma" w:hAnsi="Tahoma" w:cs="Tahoma"/>
          <w:b/>
          <w:sz w:val="28"/>
          <w:szCs w:val="28"/>
        </w:rPr>
        <w:t xml:space="preserve">ΜΑΡΤΥΡΙΟ </w:t>
      </w:r>
    </w:p>
    <w:p w:rsidR="00E0475A" w:rsidRDefault="00E0475A" w:rsidP="00CE5314">
      <w:pPr>
        <w:spacing w:line="360" w:lineRule="auto"/>
        <w:jc w:val="center"/>
        <w:rPr>
          <w:rFonts w:ascii="Tahoma" w:hAnsi="Tahoma" w:cs="Tahoma"/>
          <w:b/>
          <w:sz w:val="28"/>
          <w:szCs w:val="28"/>
        </w:rPr>
      </w:pPr>
      <w:r>
        <w:rPr>
          <w:rFonts w:ascii="Tahoma" w:hAnsi="Tahoma" w:cs="Tahoma"/>
          <w:b/>
          <w:sz w:val="28"/>
          <w:szCs w:val="28"/>
        </w:rPr>
        <w:t xml:space="preserve">ΤΩΝ ΔΕΚΑΤΡΙΩΝ ΟΣΙΟΜΑΡΤΥΡΩΝ </w:t>
      </w:r>
    </w:p>
    <w:p w:rsidR="00E0475A" w:rsidRDefault="00E0475A" w:rsidP="00CE5314">
      <w:pPr>
        <w:spacing w:line="360" w:lineRule="auto"/>
        <w:jc w:val="center"/>
        <w:rPr>
          <w:rFonts w:ascii="Tahoma" w:hAnsi="Tahoma" w:cs="Tahoma"/>
          <w:b/>
          <w:sz w:val="28"/>
          <w:szCs w:val="28"/>
        </w:rPr>
      </w:pPr>
      <w:r>
        <w:rPr>
          <w:rFonts w:ascii="Tahoma" w:hAnsi="Tahoma" w:cs="Tahoma"/>
          <w:b/>
          <w:sz w:val="28"/>
          <w:szCs w:val="28"/>
        </w:rPr>
        <w:t>ΤΗΣ ΜΟΝΗΣ ΚΑΝΤΑΡΑΣ</w:t>
      </w:r>
    </w:p>
    <w:p w:rsidR="00E0475A" w:rsidRDefault="00F61853" w:rsidP="00CE5314">
      <w:pPr>
        <w:spacing w:line="360" w:lineRule="auto"/>
        <w:jc w:val="center"/>
        <w:rPr>
          <w:rFonts w:ascii="Tahoma" w:hAnsi="Tahoma" w:cs="Tahoma"/>
          <w:b/>
        </w:rPr>
      </w:pPr>
      <w:r>
        <w:rPr>
          <w:rFonts w:ascii="Tahoma" w:hAnsi="Tahoma" w:cs="Tahoma"/>
          <w:b/>
          <w:noProof/>
          <w:lang w:eastAsia="el-GR"/>
        </w:rPr>
        <w:lastRenderedPageBreak/>
        <w:drawing>
          <wp:inline distT="0" distB="0" distL="0" distR="0">
            <wp:extent cx="3860524" cy="2355078"/>
            <wp:effectExtent l="19050" t="0" r="6626" b="0"/>
            <wp:docPr id="1" name="0 - Εικόνα" descr="13-cebcceb1cf81cf84cf85cf81ceb5cf83-e1274249726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cebcceb1cf81cf84cf85cf81ceb5cf83-e1274249726231.jpg"/>
                    <pic:cNvPicPr/>
                  </pic:nvPicPr>
                  <pic:blipFill>
                    <a:blip r:embed="rId8" cstate="print"/>
                    <a:stretch>
                      <a:fillRect/>
                    </a:stretch>
                  </pic:blipFill>
                  <pic:spPr>
                    <a:xfrm>
                      <a:off x="0" y="0"/>
                      <a:ext cx="3860353" cy="2354974"/>
                    </a:xfrm>
                    <a:prstGeom prst="rect">
                      <a:avLst/>
                    </a:prstGeom>
                  </pic:spPr>
                </pic:pic>
              </a:graphicData>
            </a:graphic>
          </wp:inline>
        </w:drawing>
      </w:r>
      <w:r w:rsidR="00E0475A">
        <w:rPr>
          <w:rFonts w:ascii="Tahoma" w:hAnsi="Tahoma" w:cs="Tahoma"/>
          <w:b/>
        </w:rPr>
        <w:t xml:space="preserve"> </w:t>
      </w:r>
    </w:p>
    <w:p w:rsidR="00E0475A" w:rsidRDefault="00E0475A" w:rsidP="00E0475A">
      <w:pPr>
        <w:spacing w:line="360" w:lineRule="auto"/>
        <w:jc w:val="both"/>
        <w:rPr>
          <w:rFonts w:ascii="Tahoma" w:hAnsi="Tahoma" w:cs="Tahoma"/>
          <w:b/>
        </w:rPr>
      </w:pPr>
      <w:r>
        <w:rPr>
          <w:rFonts w:ascii="Tahoma" w:hAnsi="Tahoma" w:cs="Tahoma"/>
          <w:b/>
        </w:rPr>
        <w:t>Διήγησις των αγίων τριών και δέκα οσίων πατέρων των δια πυρός τελειωθέντων παρά των λατίνων εν τη νήσω Κύπρω εν τω ςψλθ’ έτει.</w:t>
      </w:r>
      <w:r>
        <w:rPr>
          <w:rFonts w:ascii="Tahoma" w:hAnsi="Tahoma" w:cs="Tahoma"/>
          <w:b/>
          <w:vertAlign w:val="superscript"/>
        </w:rPr>
        <w:t>1</w:t>
      </w:r>
      <w:r>
        <w:rPr>
          <w:rFonts w:ascii="Tahoma" w:hAnsi="Tahoma" w:cs="Tahoma"/>
          <w:b/>
        </w:rPr>
        <w:t xml:space="preserve"> </w:t>
      </w:r>
    </w:p>
    <w:p w:rsidR="00E0475A" w:rsidRDefault="00E0475A" w:rsidP="00E0475A">
      <w:pPr>
        <w:spacing w:line="360" w:lineRule="auto"/>
        <w:ind w:firstLine="720"/>
        <w:jc w:val="both"/>
        <w:rPr>
          <w:rFonts w:ascii="Tahoma" w:hAnsi="Tahoma" w:cs="Tahoma"/>
        </w:rPr>
      </w:pPr>
    </w:p>
    <w:p w:rsidR="00E0475A" w:rsidRDefault="00E0475A" w:rsidP="00E0475A">
      <w:pPr>
        <w:spacing w:line="360" w:lineRule="auto"/>
        <w:ind w:firstLine="720"/>
        <w:jc w:val="both"/>
        <w:rPr>
          <w:rFonts w:ascii="Tahoma" w:hAnsi="Tahoma" w:cs="Tahoma"/>
        </w:rPr>
      </w:pPr>
      <w:r>
        <w:rPr>
          <w:rFonts w:ascii="Tahoma" w:hAnsi="Tahoma" w:cs="Tahoma"/>
        </w:rPr>
        <w:t>Ει και την παιδείαν άμοιρος και αμέτοχος εγώ ο τάλας και την γνώσιν αμύητος και τον λόγον αμαθής και του λέγειν ανάξιος, αλλά θαρρώ εις την του παναγάθου φιλανθρώπου ημών αγαθότητα και πολλήν ούσαν και ανείκαστον και μέτρω ουχ υποβαλλομένην, εύελπίς ειμί και πρόθυμος του λέγειν τα των αγιωτάτων οσίων ανδρών διηγήματα. Άλλ’ άρτι παρακαλώ, αρξαμένου του διηγήματος, πιστώς τας ακοάς υφαπλώσαντες τον λόγον εισδεξώμεθα.</w:t>
      </w:r>
    </w:p>
    <w:p w:rsidR="00E0475A" w:rsidRDefault="00E0475A" w:rsidP="00E0475A">
      <w:pPr>
        <w:spacing w:line="360" w:lineRule="auto"/>
        <w:ind w:firstLine="720"/>
        <w:jc w:val="both"/>
        <w:rPr>
          <w:rFonts w:ascii="Tahoma" w:hAnsi="Tahoma" w:cs="Tahoma"/>
        </w:rPr>
      </w:pPr>
      <w:r>
        <w:rPr>
          <w:rFonts w:ascii="Tahoma" w:hAnsi="Tahoma" w:cs="Tahoma"/>
        </w:rPr>
        <w:t>Έχει δε ωδέ πως˙ και τα μεν ονόματα των οσίων πατέρων ημών και ομολογητών εισί ταύτα: Ιωάννης, Κόνων, Ιερεμίας, Μάρκος, Κύριλλος, Θεόκτιστος  και Βαρνάβας, οι δύο αυτάδελφοι, Μάξιμος και Θεόγνωστος, Ιωσήφ, Γεννάδιος, Γεράσιμος, Γερμανός, οι πάντες ούτοι μιας ποίμνης του αληθινού Χριστού ποιμένος άκακα πρόβατα. Οι δε τούτων έξαρχοι και καθηγηταί υπήρχον οι άνωθεν προμνημονευθέντες, Ιωάννης φημί, ο του βαπτιστού Ιωάννου ταις τρίβοις επόμενος, και Κόνων, ο τον ζηλωτήν Ηλίαν τοις τρόποις μιμούμενος˙ οι και υπήρχον εκ του Καλού Όρους, εν τίνι των εκείσε μοναστηρίων ασκούμενοι, κοινή τη γνώμη κοινά φρονούντες, κοινά μελετώντες, ως και περί της αληθούς πίστεως μέχρις αίματος εαυτούς εκδούναι.</w:t>
      </w:r>
    </w:p>
    <w:p w:rsidR="00E0475A" w:rsidRDefault="00D15AE8" w:rsidP="00E0475A">
      <w:pPr>
        <w:spacing w:line="360" w:lineRule="auto"/>
        <w:ind w:firstLine="720"/>
        <w:jc w:val="both"/>
        <w:rPr>
          <w:rFonts w:ascii="Tahoma" w:hAnsi="Tahoma" w:cs="Tahoma"/>
        </w:rPr>
      </w:pPr>
      <w:r>
        <w:rPr>
          <w:rFonts w:ascii="Tahoma" w:hAnsi="Tahoma" w:cs="Tahoma"/>
        </w:rPr>
        <w:t>Καταλιπόντες ουν το θαυμαστόν τούτο Καλόν Όρος έφθασαν εις την καθ’ ημάς νήσον Κύπρον και</w:t>
      </w:r>
      <w:r w:rsidR="00596725">
        <w:rPr>
          <w:rFonts w:ascii="Tahoma" w:hAnsi="Tahoma" w:cs="Tahoma"/>
        </w:rPr>
        <w:t xml:space="preserve"> εν τη θαυμασία μονή της υπεραγίας Θεοτόκου τη επικεκλημένη του Μαχαιρά ανελθόντες, εις το ησυχαστήριον της αυτής μονής εαυτούς εγκλείσαντες, καλώς τον ασκητικόν δρόμον διήνυον έχοντες μεθ’ εαυτών και </w:t>
      </w:r>
      <w:r w:rsidR="00596725">
        <w:rPr>
          <w:rFonts w:ascii="Tahoma" w:hAnsi="Tahoma" w:cs="Tahoma"/>
        </w:rPr>
        <w:lastRenderedPageBreak/>
        <w:t>το της υπακοής τέκνον και μαθητήν αυτών τον μοναχόν Ματθαίον, ον και δια του αγγελικού σχήματος ύστερον Μάρκον μοναχόν μετωνόμασαν. Εν ταύτη ουν τη θαυμασία μονή καλώς τον της ησυχίας κανόνα εκτελούντες και πάσι τοις εκείσε μονάζουσι τύπος και υπογραμμός γενόμενοι, εις πάσαν, ως ειπείν, την γην εξήλθεν ο φθόγγος των κατορθωμάτων αυτών.</w:t>
      </w:r>
    </w:p>
    <w:p w:rsidR="00596725" w:rsidRDefault="00596725" w:rsidP="00E0475A">
      <w:pPr>
        <w:spacing w:line="360" w:lineRule="auto"/>
        <w:ind w:firstLine="720"/>
        <w:jc w:val="both"/>
        <w:rPr>
          <w:rFonts w:ascii="Tahoma" w:hAnsi="Tahoma" w:cs="Tahoma"/>
        </w:rPr>
      </w:pPr>
      <w:r>
        <w:rPr>
          <w:rFonts w:ascii="Tahoma" w:hAnsi="Tahoma" w:cs="Tahoma"/>
        </w:rPr>
        <w:t>Εν τούτοις τοις καλοίς έργοις και κατορθώμασιν όντας τους οσίους πατέρας ημών, της φήμης αυτών ακηκοώς ο θαυμαστός Θεόδωρος, καταλιπών και αυτός πατρίδα, γένος, ύπαρξιν και τη μητρί αυτού συνταξάμενος και την αυτής ευχήν καθάπερ θώρακα περιβαλλόμενος, κατέλαβε και ούτος το ευαγές τούτο μοναστήριον και τοις οσίοις τούτοις πατράσιν εντυχών άπαντα τα κατ’ αυτόν αυτοίς απεκάλυψε και το όπως πόθον έχει έμπυρον του γενέσθαι μοναχός και αυτοίς συνείναι τον άπαντα χρόνον της ζωής αυτού. Οι δε, θείω κινούμενοι πνεύματι, εδέξαντο ασμένως, ου μέντοι απέκειραν αυτόν.</w:t>
      </w:r>
    </w:p>
    <w:p w:rsidR="00596725" w:rsidRDefault="00596725" w:rsidP="00E0475A">
      <w:pPr>
        <w:spacing w:line="360" w:lineRule="auto"/>
        <w:ind w:firstLine="720"/>
        <w:jc w:val="both"/>
        <w:rPr>
          <w:rFonts w:ascii="Tahoma" w:hAnsi="Tahoma" w:cs="Tahoma"/>
        </w:rPr>
      </w:pPr>
      <w:r>
        <w:rPr>
          <w:rFonts w:ascii="Tahoma" w:hAnsi="Tahoma" w:cs="Tahoma"/>
        </w:rPr>
        <w:t>Ημερών δε διελθουσών ουκ ολίγων, εάσαντες τούτο το μοναστήριον της υπεραγίας Θεοτόκου του Μαχαιρά και τον καθηγούμενον της αυτής μονής Ιωακείμ ασπασάμενοι και άπαντας τους αδελφούς, εξήεσαν, του Θεού, ως οίμαι, οδηγούντος προς την της αθλήσεως οδόν. Περινοστούντες τοίνυν ώδε κακείσε και ζητούντες τόπον ησυχίας απήλθον εις την σεβασμίαν μονήν του Κουτζουβένδη, ους και ιδόντες οι εκείσε μονάζοντες πατέρες και αδελφοί άσμενοι αυτούς υπεδέξαντο. Ιδόντες ουν τον τόπον και μη εις το ησυχάσαι επιτήδειον ευρόντες ανεχώρησαν των εκείσε, ερωτήσει δε την ερώτησιν ποιούμενοι κατέλαβον το ευαγές μοναστήριον της υπεραγίας Θεοτόκου της Κανταριωτίσσης, το πλησίον του κάστρου Καντάρας. Και τούτο ιδόντες επιτήδειον ον προς το ησυχάσαι εκείσε προσέβαλον, του Θεού, ως οίμαι, τούτο οικονομήσαντος, έχοντες μεθ’ εαυτών και τον προεχθέντα Θεόδωρον, ον και εις ύστερον αποκείραντες Θωμάν μετωνόμασαν.</w:t>
      </w:r>
    </w:p>
    <w:p w:rsidR="00596725" w:rsidRDefault="0048159E" w:rsidP="00E0475A">
      <w:pPr>
        <w:spacing w:line="360" w:lineRule="auto"/>
        <w:ind w:firstLine="720"/>
        <w:jc w:val="both"/>
        <w:rPr>
          <w:rFonts w:ascii="Tahoma" w:hAnsi="Tahoma" w:cs="Tahoma"/>
        </w:rPr>
      </w:pPr>
      <w:r>
        <w:rPr>
          <w:rFonts w:ascii="Tahoma" w:hAnsi="Tahoma" w:cs="Tahoma"/>
        </w:rPr>
        <w:t xml:space="preserve">Ο δε τούτου αδελφός Βασίλειος, το ευθαλές βλάστημα, ο θείος πρέμνος, συνήν τη μητρί αυτού εις τινά γυναικείαν μονήν εν τη Λευκωσία της υπεράγνου Θεομήτορος, την επονομαζομένην Μεγάλην Μονήν, θρηνών άμα και οδυρόμενος την του καλού αδελφού στέρησιν, εν πάση τε και ώρα και ημέρα τούτο εργαζόμενος και μη παυόμενος και εν νυκτί τα όμοια λούων την κλίνην τοις δάκρυσι, προς τον εύσπλαγχνον και ευσυμπάθητον Θεόν και Κύριον ημών Ιησούν Χριστόν έλεγε˙ «Κύριε ο Θεός ημών, ο δια σπλάγχνα ελέους κατελθών επί γης και σαρκωθείς ασπόρως εκ της αχράντου σου Μητρός και αειπαρθένου Θεοτόκου Μαρίας˙ ο ειπών </w:t>
      </w:r>
      <w:r>
        <w:rPr>
          <w:rFonts w:ascii="Tahoma" w:hAnsi="Tahoma" w:cs="Tahoma"/>
        </w:rPr>
        <w:lastRenderedPageBreak/>
        <w:t>ουκ ήλθον καλέσαι δικαίους, αλλά αμαρτωλούς εις μετάνοιαν,</w:t>
      </w:r>
      <w:r>
        <w:rPr>
          <w:rFonts w:ascii="Tahoma" w:hAnsi="Tahoma" w:cs="Tahoma"/>
          <w:vertAlign w:val="superscript"/>
        </w:rPr>
        <w:t>2</w:t>
      </w:r>
      <w:r>
        <w:rPr>
          <w:rFonts w:ascii="Tahoma" w:hAnsi="Tahoma" w:cs="Tahoma"/>
        </w:rPr>
        <w:t xml:space="preserve">  αυτός ουν, δέσποτα, επάκουσον καμού του αμαρτωλού και αναξίου δούλου σου και καταξίωσόν με συγκαταριθμηθήναι τοις αγίοις σου δούλοις τούτοις, τοις υπέρ σου αγωνιζομένοις κατά το παρόν και τον τελευταίον κίνδυνον προσδοκώσι πείσεσθαι˙ ότι ευλογητός ει εις τους αιώνας, αμήν». Ο δε εύσπλαγχνος και πανοικτίρμων Θεός, ο εκ κοιλίας μητρός τους αυτού δούλους γινώσκων, ζήλω θείω πυρώσας τον αυτού δούλον Βασίλειον, καταλιμπάνει και αυτός πάντα τα του βίου τερπνά και την ευλογημένην αυτού μητέρα και συνταξάμενος αυτή και ευχής ταύτης, ως εζήτησεν, απολαβών, καταλαμβάνει και αυτός το μοναστήριον, εν ω οι άγιοι ούτοι πατέρες ήσαν, ευλογών και δοξάζων Χριστόν τον Θεόν ημών και προσπεσών τοις ποσί τούτων, ηντιβόλει εκζητών του ποθουμένου τυχείν. Οι δε, το ένθεον του ανδρός ιδόντες και διάπυρον, απέκειραν τούτον μετονομάσαντες Βαρλαάμ. Ην δε υποταττόμενος αυτοίς και πάσαν διακονίαν αγογγύστως τε και αόκνως εκπληρών και ταπεινός τοις πάσιν εγνωρίζετο αληθώς, τη ακακία της γνώμης καταλαμπόμενος. </w:t>
      </w:r>
    </w:p>
    <w:p w:rsidR="0048159E" w:rsidRDefault="0048159E" w:rsidP="00E0475A">
      <w:pPr>
        <w:spacing w:line="360" w:lineRule="auto"/>
        <w:ind w:firstLine="720"/>
        <w:jc w:val="both"/>
        <w:rPr>
          <w:rFonts w:ascii="Tahoma" w:hAnsi="Tahoma" w:cs="Tahoma"/>
        </w:rPr>
      </w:pPr>
      <w:r>
        <w:rPr>
          <w:rFonts w:ascii="Tahoma" w:hAnsi="Tahoma" w:cs="Tahoma"/>
        </w:rPr>
        <w:t xml:space="preserve">Εν ταύτη δε τη μονή όντων των οσίων πατέρων και καλώς τον της ησυχίας δρόμον διανυόντων, ου μόνον εν τη καθ’ ημάς γενεά και χώρα εξήλθεν η φήμη αυτών, αλλά και εις τας πέριξ πόλεις τε και χώρας. Δια τοι τούτο και Κλήμης, ο του Παγκάλου επονομαζόμενος, ιερεύς ων και αυτός, ως ειπείν, </w:t>
      </w:r>
      <w:r w:rsidR="0072757B">
        <w:rPr>
          <w:rFonts w:ascii="Tahoma" w:hAnsi="Tahoma" w:cs="Tahoma"/>
        </w:rPr>
        <w:t>εξ αυτών των μητρικών αγκαλών της μοναχικής πολιτείας εντεθραμμένος, μαθών την των οσίων πατέρων τούτων άγαν εγκράτειαν και την ισάγγελον επίσης αυτών πολιτείαν, έσπευσε προς αυτούς αφικέσθαι. Γνωρίζει τούτο τω καθηγουμένω της μονής, εν η παιδιόθεν εμόνασε και άπασι τοις εκείσε αδελφοίς και ασπασάμενος τούτους και λαβών παρ’ αυτών ευχήν καταλαμβάνει και αυτός το μοναστήριον, εις ο ο Θεός άπαντας οικονομικώς συνήθροισε και βαλών την συνήθη τοις μοναχοίς μετάνοιαν και αιτήσας ευχήν έμεινε και αυτός εις τούτο το μοναστήριον.</w:t>
      </w:r>
    </w:p>
    <w:p w:rsidR="0072757B" w:rsidRDefault="00067AD1" w:rsidP="00E0475A">
      <w:pPr>
        <w:spacing w:line="360" w:lineRule="auto"/>
        <w:ind w:firstLine="720"/>
        <w:jc w:val="both"/>
        <w:rPr>
          <w:rFonts w:ascii="Tahoma" w:hAnsi="Tahoma" w:cs="Tahoma"/>
        </w:rPr>
      </w:pPr>
      <w:r>
        <w:rPr>
          <w:rFonts w:ascii="Tahoma" w:hAnsi="Tahoma" w:cs="Tahoma"/>
        </w:rPr>
        <w:t xml:space="preserve">Αλλά και Ιερεμίας τις από του Καλού Όρους, τον ήσυχον και αυτός και θεάρεστον μετερχόμενος βίον, μαθών τα περί των τοιούτων και αγιωτάτων ανδρών της ασκήσεως καλά έργα, εάσας την μονήν εν η διήγε φθάνει και ούτος προς τους οσιωτάτους πατέρας τούσδε και τοις αυτών προσπίπτων ποσί μετά δακρύων έλεγεν˙ «ευχαριστώ τω αγαθώ και πανοικτίρμονι Θεώ, ότι με της καλής ταύτης συναυλίας συνήγαγε και ηξίωσε˙ μεθ’ υμών αποθανούμαι, τίμιοι και άγιοι πατέρες», εφθέγγετο ζεούση τη καρδία. Οι δε κείμενον όντα και τοιαύτα λέγοντα εγείραντες εκ της γης και ασπασάμενοι αυτόν οι γέροντες, έμεινε και αυτός μετ’ αυτών εις τόδε το μοναστήριον, συνεργούς ευρών του καλού έργου της ασκήσεως, ης ιμείρετο˙ ουδέ </w:t>
      </w:r>
      <w:r>
        <w:rPr>
          <w:rFonts w:ascii="Tahoma" w:hAnsi="Tahoma" w:cs="Tahoma"/>
        </w:rPr>
        <w:lastRenderedPageBreak/>
        <w:t xml:space="preserve">γαρ ην τον δακτύλιον μη τους τύπους της σφραγίδος τω κηρώ μεταδούναι. Όθεν και ούτος την στάσιν αυτών και καρτερίαν της προσευχής και πάσαν σκληραγωγίαν και εγκράτειαν βλέπων και εκτυπούμενος, τοις ομοίοις και ούτος εχρήτο. </w:t>
      </w:r>
    </w:p>
    <w:p w:rsidR="00067AD1" w:rsidRDefault="00067AD1" w:rsidP="00E0475A">
      <w:pPr>
        <w:spacing w:line="360" w:lineRule="auto"/>
        <w:ind w:firstLine="720"/>
        <w:jc w:val="both"/>
        <w:rPr>
          <w:rFonts w:ascii="Tahoma" w:hAnsi="Tahoma" w:cs="Tahoma"/>
        </w:rPr>
      </w:pPr>
      <w:r>
        <w:rPr>
          <w:rFonts w:ascii="Tahoma" w:hAnsi="Tahoma" w:cs="Tahoma"/>
        </w:rPr>
        <w:t>Τούτων ούτως εχόντων και της αυτών φήμης διαλαμπούσης Μιχαήλ και Θεόδωρος οι αυτάδελφοι, από του Καλού Όρους και ούτοι  όντες, τον τρόπον χρηστοί, τον βίον σώφρονες, τον νουν ευφρονέστατοι και περικαλλέστατοι, εν τη καθ’ ημάς νήσω φανέντες και τοις οσίοις πατράσι τούτοις γνωστοί όντες την καλήν άμιλλαν και ούτοι αμιλλώνται˙ και πάντα τα του κόσμου ως μάταια λογισάμενοι, αφέντες πλούτον, γένος, ύπαρξιν, άμα τω μαθητή αυτών Ιωάννη και προσμοναρίω όντι και πρεσβυτέρω της μονής της υπεραγίας Θεοτόκου της Παλλιουριωτίσσης εις τόδε το μοναστήριον έφθασαν, ψάλλοντες συμφώνως και ούτοι το του Δαυΐδ, ως επιποθεί η έλαφος επί τας πηγάς των υδάτων, ούτως επιποθεί η ψυχή ημών προς σε ο Θεός.</w:t>
      </w:r>
      <w:r>
        <w:rPr>
          <w:rFonts w:ascii="Tahoma" w:hAnsi="Tahoma" w:cs="Tahoma"/>
          <w:vertAlign w:val="superscript"/>
        </w:rPr>
        <w:t>3</w:t>
      </w:r>
      <w:r>
        <w:rPr>
          <w:rFonts w:ascii="Tahoma" w:hAnsi="Tahoma" w:cs="Tahoma"/>
        </w:rPr>
        <w:t xml:space="preserve">  </w:t>
      </w:r>
      <w:r w:rsidR="009A4AFE">
        <w:rPr>
          <w:rFonts w:ascii="Tahoma" w:hAnsi="Tahoma" w:cs="Tahoma"/>
        </w:rPr>
        <w:t>Ους και ιδόντες οι όσιοι πατέρες ημών ηγαλλιάσαντο λέγοντες˙ δόξα τω ούτως ευδοκήσαντι Θεώ ημών και πάντα προς το συμφέρον οικονομούντι και εις ενότητα πάντας ημάς αγαγόντι, ότι αυτώ πρέπει αίνεσις. Και ευχαριστήσαντες και τον εν Χριστώ ασπασμόν αλλήλοις απονείμαντες οι γέροντες έμειναν και ούτοι εις εκείνο το μοναστήριον, εις ο ο Θεός οικονομικώς πάντας εκείσε συνήγαγεν. Οι δε όσιοι πατέρες ημών, τη χάριτι του παναγίου Πνεύματος και τούτους αποκείραντες, τον μεν πανθαύμαστον Μιχαήλ μετωνόμασαν Μακάριον, τον αυτάδελφον τούτου Θεόδωρον Θεοδώρητον, τον δε μαθητήν αυτών Ιωάννην Ιλαρίωνα.</w:t>
      </w:r>
    </w:p>
    <w:p w:rsidR="009A4AFE" w:rsidRDefault="009A4AFE" w:rsidP="00E0475A">
      <w:pPr>
        <w:spacing w:line="360" w:lineRule="auto"/>
        <w:ind w:firstLine="720"/>
        <w:jc w:val="both"/>
        <w:rPr>
          <w:rFonts w:ascii="Tahoma" w:hAnsi="Tahoma" w:cs="Tahoma"/>
        </w:rPr>
      </w:pPr>
      <w:r>
        <w:rPr>
          <w:rFonts w:ascii="Tahoma" w:hAnsi="Tahoma" w:cs="Tahoma"/>
        </w:rPr>
        <w:t>Ήσαν δε πάντες ούτοι, ως προέφημεν, εις τόδε το  μοναστήριον, συνήν δε τούτοις και ο καλός Γερόντιος μοναχός, καλώς ταις χρείαις των οσίων τούτων ανδρών διηνεκώς εξυπηρετών μέχρι και του αρίστου αγώνος. Και ην ιδείν γέροντας πράξει και θεωρία εκλάμποντας, τω πνεύματι ζέοντας και τω Κυρίω δουλεύοντας</w:t>
      </w:r>
      <w:r>
        <w:rPr>
          <w:rFonts w:ascii="Tahoma" w:hAnsi="Tahoma" w:cs="Tahoma"/>
          <w:vertAlign w:val="superscript"/>
        </w:rPr>
        <w:t>4</w:t>
      </w:r>
      <w:r>
        <w:rPr>
          <w:rFonts w:ascii="Tahoma" w:hAnsi="Tahoma" w:cs="Tahoma"/>
        </w:rPr>
        <w:t xml:space="preserve">˙ ψαλμωδία γαρ ην αυτοίς ακατάπαυστος και στάσις παννύχιος, εν χερσίν αεί το εργόχειρον και οι ψαλμοί επί στόματος˙ λόγος γαρ αργός παρ’ εκείνοις ου μεμελέτητο, ου προσόδους ετών αριθμούμενοι και εναποτιθέμενοι˙ ου μόχθους της ζωής αυτών εφευρίσκοντες και μηχανώμενοι κα μεριμνώντες προς το μη τη στερήσει τούτων εις αύριον επιζητείν, αλλά πιστεύοντες τω αψευδεί στόματι του Κυρίου ημών Ιησού Χριστού, το μη μεριμνάν, τη αυταρκεία συζώντες κα όσον το εν ολίγαις τισί μεμεριμνημένον, το παν εις Θεόν ανατιθέμενοι˙ εν δε ην τούτοις άπασι το σπουδαζόμενον, νεκρωθήναι τω σώματι, ως άπαξ τω κόσμω αποθανόντες κα μη υπάρχοντες και συν Χριστώ είναι και ονομάζεσθαι. Και ούτως ην παρ’ αυτοίς τα μελετώμενα και καλώς εφυλάττετο. </w:t>
      </w:r>
    </w:p>
    <w:p w:rsidR="009A4AFE" w:rsidRDefault="009A4AFE" w:rsidP="00E0475A">
      <w:pPr>
        <w:spacing w:line="360" w:lineRule="auto"/>
        <w:ind w:firstLine="720"/>
        <w:jc w:val="both"/>
        <w:rPr>
          <w:rFonts w:ascii="Tahoma" w:hAnsi="Tahoma" w:cs="Tahoma"/>
        </w:rPr>
      </w:pPr>
      <w:r>
        <w:rPr>
          <w:rFonts w:ascii="Tahoma" w:hAnsi="Tahoma" w:cs="Tahoma"/>
        </w:rPr>
        <w:lastRenderedPageBreak/>
        <w:t xml:space="preserve">Επεί δε ου δύναται πόλις κρυβήναι επάνω όρους κειμένη, ουδέ υπό το μόδιον κρύπτεσθαι τον λύχνον, ουδέ τούτων τα καλά έργα ελάνθανε περιαδόμενα, αλλά μάλλον εισέτι η καλή φήμη τούτων υπερεκτείνετο, ου μόνον δ εις τους της καθ’ ημάς γενεάς, αλλά και εις τους λατίνους. Ο δε μισόκαλος και αεί βασκαίνων του γένους ημών, μη φέρων οράν </w:t>
      </w:r>
      <w:r w:rsidR="00746634">
        <w:rPr>
          <w:rFonts w:ascii="Tahoma" w:hAnsi="Tahoma" w:cs="Tahoma"/>
        </w:rPr>
        <w:t xml:space="preserve">εαυτόν πατούμενον υπό τοιούτων αγίων ανδρών, ήγειρέ τινά ζηλωτήν κακίας και όργανον, Ανδρέαν ονόματι, τω γένει λατίνον, ον οι του γένους ειώθασι καλείν Κήρυκα. </w:t>
      </w:r>
      <w:r w:rsidR="002F0059">
        <w:rPr>
          <w:rFonts w:ascii="Tahoma" w:hAnsi="Tahoma" w:cs="Tahoma"/>
        </w:rPr>
        <w:t xml:space="preserve">Τούτον ο διάβολος ζήλου κακίας εμπλήσας, καθάπερ τον Σίμωνα μάγον κατά των κορυφαίων Πέτρου και Παύλου φημί, ζέοντα τω φθόνω και τω θυμώ και ένα των αυτού ομοφρόνων και ομοτρόπων όντα λαβών, τούνομα Ηλίερμον, άνεισιν εις το όρος της Καντάρας. Και εις ο ήσαν οι άγιοι ούτοι μοναστήριον καταλαβόντες, εισήλθον εντός του ναού και εκάθισαν αμφότεροι και προσαγορεύσαντες τούτους την προσήκουσαν τιμήν και αυτοί προς αυτούς απέδωκαν. Ο δε Ανδρέας την αλωπεκήν υποδύς έφησε προς αυτούς˙ «πόθεν και πότε και ποίω τρόπω εις τούτο το μοναστήριον κατοικήσατε;» έφησαν δε ούτοι˙ «το μεν πόθεν εσμέν, ουκ αναγκαίον ημίν λέγειν˙ ωφελείας δε χάριν ενταύθα εληλύθαμεν και της ορθοδόξου πίστεως υπάρχομεν συμμήσται και υπασπισταί». Κακείνος ήρξατο ερωτάν αυτούς εκ τε του αγίου ευαγγελίου και του αποστόλου˙ οι δε πάντα καλώς εσαφήνισαν. Ο δε ακούσας  αυτών, ότι πάντα σοφώς ηρμήνευσαν, λέγει αυτοίς˙ «πώς δε τας ιεράς μυσταγωγίας εκτελείτε;» οι δε αντέφησαν˙ «καθώς παρέδωκαν ημίν οι απ’ αρχής αυτόπται και κήρυκες του Θεού λόγου και μετ’ αυτούς αι άγιαι και οικουμενικαί σύνοδοι των αγίων και θεοφόρων πατέρων, άρτον ένζυμον, καθώς και ο του Θεού πατρός Λόγος εν τω μυστικώ δείπνω λαβών άρτον και κλάσας έδωκε τοις αγίοις αυτού μαθηταίς και αποστόλοις ειπών˙ λάβετε φάγετε, </w:t>
      </w:r>
      <w:r w:rsidR="005D4301">
        <w:rPr>
          <w:rFonts w:ascii="Tahoma" w:hAnsi="Tahoma" w:cs="Tahoma"/>
        </w:rPr>
        <w:t>τούτό μού εστί το σώμα το υπέρ υμών κλώμενον εις άφεσιν αμαρτιών˙</w:t>
      </w:r>
      <w:r w:rsidR="005D4301">
        <w:rPr>
          <w:rFonts w:ascii="Tahoma" w:hAnsi="Tahoma" w:cs="Tahoma"/>
          <w:vertAlign w:val="superscript"/>
        </w:rPr>
        <w:t>5</w:t>
      </w:r>
      <w:r w:rsidR="005D4301">
        <w:rPr>
          <w:rFonts w:ascii="Tahoma" w:hAnsi="Tahoma" w:cs="Tahoma"/>
        </w:rPr>
        <w:t xml:space="preserve">  ούτως πιστεύομεν και ούτως ομολογούμεν˙ ο και παρελάβομεν, τούτο και εις υπόμνησιν άγομεν˙ και άρτον ένζυμον οφείλομεν πάντες οι ορθόδοξοι χριστιανοί ιερουργείν». Ο δε λέγει προς αυτούς˙ «περί ημών δε των λατίνων, των την ιεράν μυσταγωγίαν εκτελούντων του αζύμου, τι φάτε υμείς;» Οι δε σταθερώ τω φρονήματι και γενναία τη γνώμη ανταπεκρίναντο˙ </w:t>
      </w:r>
      <w:r w:rsidR="00DB6384">
        <w:rPr>
          <w:rFonts w:ascii="Tahoma" w:hAnsi="Tahoma" w:cs="Tahoma"/>
        </w:rPr>
        <w:t>«ως και προλαβόντες είπομέν σοι, το αυτό και νυν λέγομεν˙ ότι ο του Θεού Λόγον ο ζων και αεί ων, εν τω μυστικώ δείπνω λαβών άρτον ένζυμον, έμψυχον, τέλειον, άγιον, ως μη ευρεθέντος τω τότε αζύμου, τούτο ποιείτε εις την εμήν ανάμνησιν,</w:t>
      </w:r>
      <w:r w:rsidR="00DB6384">
        <w:rPr>
          <w:rFonts w:ascii="Tahoma" w:hAnsi="Tahoma" w:cs="Tahoma"/>
          <w:vertAlign w:val="superscript"/>
        </w:rPr>
        <w:t>6</w:t>
      </w:r>
      <w:r w:rsidR="00DB6384">
        <w:rPr>
          <w:rFonts w:ascii="Tahoma" w:hAnsi="Tahoma" w:cs="Tahoma"/>
        </w:rPr>
        <w:t xml:space="preserve"> έφησε, τουτέστι το ένζυμον. Και ημείς ούτως κρατούμεν και πιστεύομεν. Περί δε του υμετέρου λατινικού φρονήματος και του αζύμου, περί ου ποιείς την ερώτησιν, ου γινώσκομεν, ούτε παρά των του Χριστού κηρύκων, ούτε παρά των οικουμενικών και αγίων συνόδων τούτο παρελάβομεν. Δια τούτο και οι του </w:t>
      </w:r>
      <w:r w:rsidR="00DB6384">
        <w:rPr>
          <w:rFonts w:ascii="Tahoma" w:hAnsi="Tahoma" w:cs="Tahoma"/>
        </w:rPr>
        <w:lastRenderedPageBreak/>
        <w:t>αζύμου τελεταί ως μη ειδότες τούτο προσφέρουσι και της αληθείας εκπίπτουσι, κακώς νοούντες και παρεκφράζοντες, μη τας Γραφάς εξετάζοντες και τούτων το αληθές εκλέγοντες. Ει δε και ταις Γραφαίς ου πιστεύετε, αλλά αγνωσίαν ημάς κατακρίνετε, ως το αληθές μη συνορώντας, το πυρ αμφοτέρους δοκιμάσει. Και ει  θέλετε εκλέξασθε εξ υμών οίον οίδατε και ον έχετε δόκιμον εν ταύτη δη τη συγκρίσει, και ημείς πάλιν το αυτό ποιήσαντες έκκριτον εκ των ημετέρων, ον επιστάμεθα˙ λαβέτω μερίδα εκ του αζύμου, ου προσφέρετε, ανά χείρας ο υφ’ υμών εκλεχθείς, ομοίως και ο ημέτερος μερίδα ένζυμον εκ του θυομένου άρτου˙ και του πυρός απτομένου και  λαύρως καίοντος, εν αυτώ αμφότεροι εισελθέτωσαν˙ και οίος εκ τούτων αλώβητος διατηρηθήσεται και αβλαβής εξέλθη, ούτος έχει το μείζον και τούτω πάντες εξακολουθήσωμεν». Και ταύτα μεν έλεγον οι τρισμακάριοι και θείοι πατέρες, ουκ όγκω επάρσεως διακένω φυσιούμενοι, αλλά θείω ζήλω τω μεγάλω καν τούτω Ηλιού ως και εν τοις άλλοις εκμιμούμενοι˙ ως γαρ εκείνος πάλαι το ύδωρ τρισσεύσαι επί ταις σχίδαξι προστεταχώς ήλπιζεν επί τον Θεόν τον ύψιστον, ότι εν πυρί μέλλει θαυματουργείν και της ελπίδος ού διήμαρτεν, ούτω και ούτοι οι οσιώτατοι, επειδή τα εν τη χάριτι γινόμενα, ως ίσμεν πάντες, μείζονα και τελεώτερα των εν τη παλαιά.</w:t>
      </w:r>
    </w:p>
    <w:p w:rsidR="00DB6384" w:rsidRDefault="00DB6384" w:rsidP="00DB6384">
      <w:pPr>
        <w:spacing w:line="360" w:lineRule="auto"/>
        <w:ind w:firstLine="720"/>
        <w:jc w:val="both"/>
        <w:rPr>
          <w:rFonts w:ascii="Tahoma" w:hAnsi="Tahoma" w:cs="Tahoma"/>
        </w:rPr>
      </w:pPr>
      <w:r>
        <w:rPr>
          <w:rFonts w:ascii="Tahoma" w:hAnsi="Tahoma" w:cs="Tahoma"/>
        </w:rPr>
        <w:t xml:space="preserve">Και ταύτα μεν ώδε. Τούτο γουν το παρά των αγίων λεχθέν ακηκοώς ο θηρίων ωμότερος Ανδρέας, την αλωπεκήν υπεκδύς, προς το θηριωδέστερον ετράπη και προς αυτούς επαπειλών έφησε˙ «επεί περί του ημετέρου φρονήματος καταφρονούντες </w:t>
      </w:r>
      <w:r w:rsidR="00D202CD">
        <w:rPr>
          <w:rFonts w:ascii="Tahoma" w:hAnsi="Tahoma" w:cs="Tahoma"/>
        </w:rPr>
        <w:t>λέγετε, ουκ άξιόν εστί το προσφερόμενον εις ανάμνησιν Χριστού του αληθινού Θεού ημών άζυμον, αλλά και ημείς κακώς κρατούντες εναντιούμεθα υμίν, έλθετε πάντες υμείς προς την Λευκωσίαν παραστησόμενοι τω βήματι του αρχιερέως ημών, ως λόγον δώσοντες υπέρ ων κακώς καθ’ ημών ελαλήσατε», προθεσμίαν και αυτοίς δους ημέραν τινά του προς αυτόν αφικέσθαι. Εάσας τοίνυν αυτούς απήλθε, τω θυμώ και τη αισχύνη νικώμενος. Οι δε της αληθούς πίστεως όντως αληθείς ρήτορες τούτων των ρημάτων ακηκοότες, ενί λόγω πάντες συμφωνήσαντες, «τω ορισμώ σου», είπον, «εξακολουθήσομεν και υπέρ της ορθοδόξου πίστεως αποθανούμεν, ει και μυρίους θανάτους ημίν επαγάγητε˙ ευέλπιδες γαρ εσμέν, ότι τη ψυχή ζησόμεθα, ει υπέρ του ονόματος αυτού αγωνισόμεθα. Τα σώματα γαρ ταύτα, προσταλαιπωρήσαντα ταις βιαίαις των τυράννων τούτων λατίνων τιμωρίαις, ενδύσονται αθανασίαν εν τη ατελευτήτω εκείνη ζωή˙ αψευδής γαρ εστίν ο ειπών, όστις με ομολογήσει έμπροσθεν των ανθρώπων, καγώ ομολογήσω αυτόν ενώπιον του πατρός μου του εν ουρανοίς».</w:t>
      </w:r>
      <w:r w:rsidR="00D202CD">
        <w:rPr>
          <w:rFonts w:ascii="Tahoma" w:hAnsi="Tahoma" w:cs="Tahoma"/>
          <w:vertAlign w:val="superscript"/>
        </w:rPr>
        <w:t>7</w:t>
      </w:r>
    </w:p>
    <w:p w:rsidR="00D202CD" w:rsidRDefault="00D202CD" w:rsidP="00DB6384">
      <w:pPr>
        <w:spacing w:line="360" w:lineRule="auto"/>
        <w:ind w:firstLine="720"/>
        <w:jc w:val="both"/>
        <w:rPr>
          <w:rFonts w:ascii="Tahoma" w:hAnsi="Tahoma" w:cs="Tahoma"/>
        </w:rPr>
      </w:pPr>
      <w:r>
        <w:rPr>
          <w:rFonts w:ascii="Tahoma" w:hAnsi="Tahoma" w:cs="Tahoma"/>
        </w:rPr>
        <w:lastRenderedPageBreak/>
        <w:t xml:space="preserve">Και άμα τω λόγω οι της νοητής αμπέλου εργάται κρούουσι το ξύλον και εν τω ναώ της υπεραγίας Θεοτόκου άπαντες συναχθέντες, παννύχιον υμνωδίαν ποιήσαντες και την θείαν λειτουργίαν εκτελέσαντες, μετέλαβον εις έκαστος αυτών των αχράντων και ζωοποιών μυστηρίων και ως εξ ενός στόματος το θείον ελιτάνευον λέγοντες˙ «Θεέ πατέρων και Κύριε του ελέους, ο ποιήσας τα πάντα εν λόγω σου κα τη σοφία σου κατασκευάσας τον άνθρωπον, ίνα </w:t>
      </w:r>
      <w:r w:rsidR="00E318FC">
        <w:rPr>
          <w:rFonts w:ascii="Tahoma" w:hAnsi="Tahoma" w:cs="Tahoma"/>
        </w:rPr>
        <w:t xml:space="preserve">δεσπόζη των υπό σου γενομένων κτισμάτων και διέπη τον κόσμον σου εν οσιότητι και δικαιοσύνη, δος ημίν τοις αναξίοις δούλοις σου σταθεράν την γνώμην και πάγιον, ευ φρονούσιν άμα, υπέρ της αληθούς πίστεως αθλήσαι και αποθανείν εις δόξαν σην και του μονογενούς σου Υιού και του παναγίου και ζωοποιού σου Πνεύματος, νυν και αεί τους αιώνας των αιώνων». Και το αμήν εκπληρωσάντων εξήεσαν άπαντες εκ του ναού και πάντα τα εν τη μονή καλώς διαταξάμενοι κατέλαβον εις την Λευκωσίαν εν τη εκείσε καλουμένη σεβασμία μονή του αγίου Γεωργίου του Λάμποντος, ήτοι των Μαγγάνων. Και ην ιδείν άπαντας τους του ημετέρου γένους ορθοδόξους χριστιανούς ποταμηδόν ρέοντας εις θέαν των τοιούτων οσίων ανδρών, αιτούντας της παρ’ αυτών ευχής αξιούσθαι, άμα δε και των γεγονότων την έκβασιν αποβλέποντες, μακαρίζοντες αυτούς και οίον επαλείφοντες προς τους προκειμένους αγώνας. </w:t>
      </w:r>
    </w:p>
    <w:p w:rsidR="00E318FC" w:rsidRDefault="006343E3" w:rsidP="00DB6384">
      <w:pPr>
        <w:spacing w:line="360" w:lineRule="auto"/>
        <w:ind w:firstLine="720"/>
        <w:jc w:val="both"/>
        <w:rPr>
          <w:rFonts w:ascii="Tahoma" w:hAnsi="Tahoma" w:cs="Tahoma"/>
        </w:rPr>
      </w:pPr>
      <w:r>
        <w:rPr>
          <w:rFonts w:ascii="Tahoma" w:hAnsi="Tahoma" w:cs="Tahoma"/>
        </w:rPr>
        <w:t>Τούτων δε περιαδομένων ανά πάσαν την νήσον, έφθασε μέχρι τούτου και εν τη μονή του Μαχαιρά και ηκούσθη. Εις νουν δε τινές των εκείσε μοναχών ταυτί θέμενοι, ων ο μεν εις Γρηγόριος, ο δε έτερος Ιγνάτιος,  Κύπριοι μεν το γένος, ευγενών δε και πιστών γονέων υπάρχοντες, συνταξάμενοι τοις εκείσε μοναχοίς και θείω ζήλω και ούτοι οι μακαριώτατοι πυρωθέντες εξήλθον της μονής και επορεύοντο προς τους οσίους πατέρας ημών. Πορευόμενοι δε κατά την οδόν έψαλλον. Και ο μεν ευχαριστών έλεγε˙ «τα διαβήματά μου κατεύθυνον κατά το  λόγιόν σου κα ιμη κατακυριευσάτω μου πάσα ανομία».</w:t>
      </w:r>
      <w:r>
        <w:rPr>
          <w:rFonts w:ascii="Tahoma" w:hAnsi="Tahoma" w:cs="Tahoma"/>
          <w:vertAlign w:val="superscript"/>
        </w:rPr>
        <w:t>8</w:t>
      </w:r>
      <w:r>
        <w:rPr>
          <w:rFonts w:ascii="Tahoma" w:hAnsi="Tahoma" w:cs="Tahoma"/>
        </w:rPr>
        <w:t xml:space="preserve">  ο δε έτερος έλεγε˙ «πληρωθήτω το στόμα μου αινέσεως, Κύριε, όπως υμνήσω την δόξαν σου όλην την ημέραν, την μεγαλοπρέπειάν σου».</w:t>
      </w:r>
      <w:r>
        <w:rPr>
          <w:rFonts w:ascii="Tahoma" w:hAnsi="Tahoma" w:cs="Tahoma"/>
          <w:vertAlign w:val="superscript"/>
        </w:rPr>
        <w:t>9</w:t>
      </w:r>
      <w:r>
        <w:rPr>
          <w:rFonts w:ascii="Tahoma" w:hAnsi="Tahoma" w:cs="Tahoma"/>
        </w:rPr>
        <w:t xml:space="preserve">  Ότε ουν ήγγισαν προς την μονήν του αγίου Γεωργίου του Λάμποντος, δραμόντες έρριψαν εαυτούς εν τω εδάφει της γης, αιτούντες ευχής και ευλογίας των οσίων πατέρων εκείνων τυχείν και δεόμενοι συνείναι τούτοις μέχρι ζωής και θανάτου και στηριχθήναι εν τω προκειμένω αγώνι αυτών και συνταχθήναι τη θεία συναυλία τούτων. Οι δε της αληθείας ούτοι κήρυκες και τίμιοι  γέροντες εδέξαντο αυτούς ασμενεστάτως και συνήχθη το τοιτούτον ιερόν σύνταγμα εις τρισκαίδεκα αγίους πατέρας.</w:t>
      </w:r>
    </w:p>
    <w:p w:rsidR="006343E3" w:rsidRDefault="00D47747" w:rsidP="00DB6384">
      <w:pPr>
        <w:spacing w:line="360" w:lineRule="auto"/>
        <w:ind w:firstLine="720"/>
        <w:jc w:val="both"/>
        <w:rPr>
          <w:rFonts w:ascii="Tahoma" w:hAnsi="Tahoma" w:cs="Tahoma"/>
        </w:rPr>
      </w:pPr>
      <w:r>
        <w:rPr>
          <w:rFonts w:ascii="Tahoma" w:hAnsi="Tahoma" w:cs="Tahoma"/>
        </w:rPr>
        <w:lastRenderedPageBreak/>
        <w:t>Ο δε γε Ανδρέας, μαθών την εισέλευσιν των οσίων ανδρών, τω τε αρχιερεί αυτών Στόργγω άπαντα κατ’ έπος ανήγγειλεν. Ο δε μη μελλήσας τάχιον συνήθροισεν άπαντα τον υπ’ αυτόν λαόν  από τε αρχιερέων, ιερέων, γραμματέων και των της εκκλησίας αυτών. Και παραταξαμένου του των λατίνων γένους και της τάξεως γενομένης και πλήθος λαού κοινού συναθροισθέντος επί τη τοιαύτη τυραννική εξετάσει, μετακλήτους ποιείται τους οσίους. Οι δε ευθύς επορεύοντο. Πορευόμενοι δε έψαλλον κατά την οδόν, «μακάριοι οι άμωμοι εν οδώ, οι πορευόμενοι εν νόμω Κυρίου»</w:t>
      </w:r>
      <w:r>
        <w:rPr>
          <w:rFonts w:ascii="Tahoma" w:hAnsi="Tahoma" w:cs="Tahoma"/>
          <w:vertAlign w:val="superscript"/>
        </w:rPr>
        <w:t>10</w:t>
      </w:r>
      <w:r>
        <w:rPr>
          <w:rFonts w:ascii="Tahoma" w:hAnsi="Tahoma" w:cs="Tahoma"/>
        </w:rPr>
        <w:t xml:space="preserve">  </w:t>
      </w:r>
      <w:r w:rsidR="007F41DE">
        <w:rPr>
          <w:rFonts w:ascii="Tahoma" w:hAnsi="Tahoma" w:cs="Tahoma"/>
        </w:rPr>
        <w:t xml:space="preserve">και τα εξής του ψαλμού. Προηγείτο δε τούτοις τα της ευχής των ψαλμών ο παναγιώτατος Κόνων συν τω θαυμαστώ Ιωάννη, έως ου και προς την αυλήν του αρχιερέως των λατίνων έστησαν. Και φησί προς αυτούς, «είπατε δη μοι, μονάζοντες, αληθή εισί τα παρά μαΐστορος Ανδέου λαληθέντα περί υμών, ότι λέγετε, οι προσφέροντες άζυμα εν τω βόθρω της απωλείας εισίν ως πεπλανημένοι, κακώς αντινομοθετούντες;» Και οι τίμιοι γέροντες απεκρίναντο ως εξ ενός συμφωνούντες και λέγοντες λαμπρά τη φωνή: «ημείς ούτως λέγομεν, ότι όσοι των αζύμων μεταλαμβάνουσι, της αληθείας εκπίπτουσι και εναντία του αγίου Ευαγγελίου και των θείων Γραφών και των αγίων συνόδων παραδογματίζουσι και πεπλανημένοι εισί˙ και ουχ οι ζώντες μόνον, αλλά και οι προαπελθόντες». Τούτων ακηκοώς των λόγων ο των λατίνων αρχιερεύς, θυμού ασχέτου πλησθείς, εκέλευσεν άπαντας βληθήναι εις τη φυλακή, βουλόμενος τω καθειργμώ τούτους καταπειθηνίους εργάσασθαι, ει δε σκληροτέρα τη γνώμη και αμεταθέτω τούτους ευρήσει,  κακώς απολέσαι. Οι δε δήμιοι τούτους βιαίως έλκοντες, ους μεν δαίροντες, ους δε ατάκτως ωθούντες, ους δε μετ’ αισχύνης ακοντίζοντες, ους δε τους πώγωνας τίλλοντες και λόγους απρεπείς, κύνας αποκαλούντες και πατερίνους και έτερα τοιαύτα αθέμιτα, τη ειρκτή εναπέρριψαν. </w:t>
      </w:r>
    </w:p>
    <w:p w:rsidR="007F41DE" w:rsidRDefault="007F41DE" w:rsidP="00DB6384">
      <w:pPr>
        <w:spacing w:line="360" w:lineRule="auto"/>
        <w:ind w:firstLine="720"/>
        <w:jc w:val="both"/>
        <w:rPr>
          <w:rFonts w:ascii="Tahoma" w:hAnsi="Tahoma" w:cs="Tahoma"/>
        </w:rPr>
      </w:pPr>
      <w:r>
        <w:rPr>
          <w:rFonts w:ascii="Tahoma" w:hAnsi="Tahoma" w:cs="Tahoma"/>
        </w:rPr>
        <w:t xml:space="preserve">Τοιαύτα τοίνυν εις αυτούς δεδρακότες, φόβος και τρόμος ήλθεν επί πάντας τους κατοικούντας εν ταύταη τη νήσω Ρωμαίους και τας χείρας εις ουρανόν άραντες μετά δακρύων έλεγον˙ «επίβλεψον, Κύριε, εξ ουρανού και ίδε και επίσκεψαι την άμπελον ταύτην και κατάρτισαι αυτήν, ην εφύτευσεν η δεξιά σου, ήτις τω σω ονόματι ηρετίσατο αποθανείν˙ ίδε την κάκωσιν ημών, ίδε και την θλίψιν˙ πάντων ημών κατεκυρίευσαν οι αιμοβόροι θήρες ούτοι και ως λέοντες βρύχονται˙ αλλά τους εκλεκτούς σου, Κύριε, τούτους και πατέρας ημών, οίτινες υπέρ της αληθείας εαυτούς εξέδωκαν αποθανείν και αντιστήναι τοις πονηροίς άρχουσιν ημών και τυράννοις, επίβλεψον εις αυτούς και δος ισχύν και κράτος κατά των εναντίων, όπως δι’ αυτών δοξασθή το όνομά σου το άγιον και το ορθόδοξον παρρησιασθείη και το </w:t>
      </w:r>
      <w:r>
        <w:rPr>
          <w:rFonts w:ascii="Tahoma" w:hAnsi="Tahoma" w:cs="Tahoma"/>
        </w:rPr>
        <w:lastRenderedPageBreak/>
        <w:t>τεταπεινωμένον σον και υπόδουλον ποίμνιον μεγαλυνθείη». Οι δε γε της κακίας υπουργοί τη ενστάσει των τιμίων γερόντων τούτων ιδόντες, τι μεν ου λέγοντες, τι δε ου πράττοντες, τι δε των ατόπων ουκ εφθέγγοντο; Βρύχοντες τοις εαυτών οδούσιν εδάκνοντο.</w:t>
      </w:r>
    </w:p>
    <w:p w:rsidR="007F41DE" w:rsidRDefault="00C90805" w:rsidP="00DB6384">
      <w:pPr>
        <w:spacing w:line="360" w:lineRule="auto"/>
        <w:ind w:firstLine="720"/>
        <w:jc w:val="both"/>
        <w:rPr>
          <w:rFonts w:ascii="Tahoma" w:hAnsi="Tahoma" w:cs="Tahoma"/>
        </w:rPr>
      </w:pPr>
      <w:r>
        <w:rPr>
          <w:rFonts w:ascii="Tahoma" w:hAnsi="Tahoma" w:cs="Tahoma"/>
        </w:rPr>
        <w:t>Βληθέντες τοίνυν εν τη φρουρά και σιδήροις τους πόδας ασφαλισθέντες εις ευχήν ετράποντο, «Θεέ και Κύριε», λέγοντες, «ο καταξιώσας ημάς τους δούλους σου υπέρ της ορθοδόξου πίστεως ταύτα παθείν, αξίωσον και ενίσχυσον εις το εξής ευθυδρομήσαι εν τοις δικαιώμασί σου και μη υπενδούναι τοις βασάνοις, άλλ’ εις εν ημάς φρονείν και παθείν σύνταξον, ότι άγιος ει εις τους αιώνας, αμήν».</w:t>
      </w:r>
    </w:p>
    <w:p w:rsidR="00C90805" w:rsidRDefault="00C90805" w:rsidP="00DB6384">
      <w:pPr>
        <w:spacing w:line="360" w:lineRule="auto"/>
        <w:ind w:firstLine="720"/>
        <w:jc w:val="both"/>
        <w:rPr>
          <w:rFonts w:ascii="Tahoma" w:hAnsi="Tahoma" w:cs="Tahoma"/>
        </w:rPr>
      </w:pPr>
      <w:r>
        <w:rPr>
          <w:rFonts w:ascii="Tahoma" w:hAnsi="Tahoma" w:cs="Tahoma"/>
        </w:rPr>
        <w:t>Έμενον ουν εν τη δεινή ταύτη φρουρά πάσαν κάκωσιν υπομένοντες οι καρτερικώτατοι ούτοι άγιοι πατέρες τη δυσωδία, τη ταλειπωρήσει και τη ετέρα θλίψει, ευχαριστούντες Θεώ ως ενιαυτόν ένα, άρτου και ύδατος μεταλαμβάνοντες. Και ην ιδείν το δεσμωτήριον εκείνο φροντιστήριον μάλλον τη παννυχίω δεήσει και τη άκοα ασκήσει και τη πολιτεία τη αρίστη και τη ψαλμωδία τη διηνεκεί των αρίστων εκείνων ανδρών. Ευχαριστούντες ουν τω πανοικτίρμονι Θεώ και Κυρίω ημών Ιησού Χριστώ, εις έκαστος αυτών τοιοίσδε τοις λόγοις του ψαλμωδού εχρώντο. Ο εν πάσι τοίνυν έξαρχος εν ταις ευχαίς και εν ταις αποκρίσεσι της τοιαύτης θείας λογάδος Ιωάννης έλεγε˙ «και γαρ εκάθισαν άρχοντες και κατ’ εμού κατελάλουν, ο δε δούλός σου ηδολέσχει εν τοις δικαιώμασί σου».</w:t>
      </w:r>
      <w:r>
        <w:rPr>
          <w:rFonts w:ascii="Tahoma" w:hAnsi="Tahoma" w:cs="Tahoma"/>
          <w:vertAlign w:val="superscript"/>
        </w:rPr>
        <w:t>11</w:t>
      </w:r>
      <w:r>
        <w:rPr>
          <w:rFonts w:ascii="Tahoma" w:hAnsi="Tahoma" w:cs="Tahoma"/>
        </w:rPr>
        <w:t xml:space="preserve">  Ο καθαρός τη καρδία Ιερεμίας έλεγε˙ «παρανόμους εμίσησα, τον δε νόμον σου ηγάπησα, βοηθός μου και αντιλήπτωρ μου ει συ, εις τους λόγους σου επήλπισα».</w:t>
      </w:r>
      <w:r>
        <w:rPr>
          <w:rFonts w:ascii="Tahoma" w:hAnsi="Tahoma" w:cs="Tahoma"/>
          <w:vertAlign w:val="superscript"/>
        </w:rPr>
        <w:t>13</w:t>
      </w:r>
      <w:r>
        <w:rPr>
          <w:rFonts w:ascii="Tahoma" w:hAnsi="Tahoma" w:cs="Tahoma"/>
        </w:rPr>
        <w:t xml:space="preserve"> Μάρκος ο πεφωτισμένος τω πνεύματι έλεγεν˙ «εκκλίνατε απ’ εμού πονηρευόμενοι και εξερευνήσω τας εντολάς του Θεού μου».</w:t>
      </w:r>
      <w:r>
        <w:rPr>
          <w:rFonts w:ascii="Tahoma" w:hAnsi="Tahoma" w:cs="Tahoma"/>
          <w:vertAlign w:val="superscript"/>
        </w:rPr>
        <w:t>14</w:t>
      </w:r>
      <w:r>
        <w:rPr>
          <w:rFonts w:ascii="Tahoma" w:hAnsi="Tahoma" w:cs="Tahoma"/>
        </w:rPr>
        <w:t xml:space="preserve">  Κύριλλος, ο της αληθείας κήρυξ, έλεγεν˙ «οδόν αληθείας ηρετισάμην, τα κρίματά σου ουκ επελαθόμην».</w:t>
      </w:r>
      <w:r>
        <w:rPr>
          <w:rFonts w:ascii="Tahoma" w:hAnsi="Tahoma" w:cs="Tahoma"/>
          <w:vertAlign w:val="superscript"/>
        </w:rPr>
        <w:t>15</w:t>
      </w:r>
      <w:r>
        <w:rPr>
          <w:rFonts w:ascii="Tahoma" w:hAnsi="Tahoma" w:cs="Tahoma"/>
        </w:rPr>
        <w:t xml:space="preserve">  Ο θαυμαστός Θεόκτιστος έλεγε˙ «βοήθησόν μοι, Κύριε, και σωθήσομαι και μελετήσω εν τοις δικαιώμασί σου δια παντός».</w:t>
      </w:r>
      <w:r>
        <w:rPr>
          <w:rFonts w:ascii="Tahoma" w:hAnsi="Tahoma" w:cs="Tahoma"/>
          <w:vertAlign w:val="superscript"/>
        </w:rPr>
        <w:t>16</w:t>
      </w:r>
      <w:r>
        <w:rPr>
          <w:rFonts w:ascii="Tahoma" w:hAnsi="Tahoma" w:cs="Tahoma"/>
        </w:rPr>
        <w:t xml:space="preserve">  Ο ταπεινός τα πάντα Βαρνάβας ευχαριστών έλεγεν˙ «εταπεινώθην έως σφόδρα, Κύριε, ζήσόν με κατά τον λόγον σου</w:t>
      </w:r>
      <w:r>
        <w:rPr>
          <w:rFonts w:ascii="Tahoma" w:hAnsi="Tahoma" w:cs="Tahoma"/>
          <w:vertAlign w:val="superscript"/>
        </w:rPr>
        <w:t>17</w:t>
      </w:r>
      <w:r>
        <w:rPr>
          <w:rFonts w:ascii="Tahoma" w:hAnsi="Tahoma" w:cs="Tahoma"/>
        </w:rPr>
        <w:t xml:space="preserve">  και αποθανούμαι εν τη αληθεία σου». Μάξιμος, ο και τη επωνυμία αλλά και τη πράξει Πάγκαλος, έλεγε˙ «και ελάλουν εν τοις μαρτυρίοις σου εναντίον βασιλέων και τυράννων αρχιερέων και ουκ ησχυνόμην».</w:t>
      </w:r>
      <w:r>
        <w:rPr>
          <w:rFonts w:ascii="Tahoma" w:hAnsi="Tahoma" w:cs="Tahoma"/>
          <w:vertAlign w:val="superscript"/>
        </w:rPr>
        <w:t>18</w:t>
      </w:r>
      <w:r>
        <w:rPr>
          <w:rFonts w:ascii="Tahoma" w:hAnsi="Tahoma" w:cs="Tahoma"/>
        </w:rPr>
        <w:t xml:space="preserve">  Θεόγνωστος, ο τω Θεώ γνωστός, ευχαριστών έλεγε˙ «</w:t>
      </w:r>
      <w:r w:rsidR="00151D02">
        <w:rPr>
          <w:rFonts w:ascii="Tahoma" w:hAnsi="Tahoma" w:cs="Tahoma"/>
        </w:rPr>
        <w:t>και εμελέτων εν ταις εντολαίς σου, ας ηγάπησα σφόδρα, και ήρα τας χείράς μου προς τας εντολάς σους, ας ηγάπησα, και ηδολέσχουν εν τοις δικαιώμασί σου».</w:t>
      </w:r>
      <w:r w:rsidR="00151D02">
        <w:rPr>
          <w:rFonts w:ascii="Tahoma" w:hAnsi="Tahoma" w:cs="Tahoma"/>
          <w:vertAlign w:val="superscript"/>
        </w:rPr>
        <w:t>19</w:t>
      </w:r>
      <w:r w:rsidR="00151D02">
        <w:rPr>
          <w:rFonts w:ascii="Tahoma" w:hAnsi="Tahoma" w:cs="Tahoma"/>
        </w:rPr>
        <w:t xml:space="preserve">  Ο θείος Ιωσήφ έλεγεν˙ «υπερήφανοι παρηνόμουν έως σφόδρα, από δε του νόμου σου ουκ εξέκλινα».</w:t>
      </w:r>
      <w:r w:rsidR="00151D02">
        <w:rPr>
          <w:rFonts w:ascii="Tahoma" w:hAnsi="Tahoma" w:cs="Tahoma"/>
          <w:vertAlign w:val="superscript"/>
        </w:rPr>
        <w:t>20</w:t>
      </w:r>
      <w:r w:rsidR="00151D02">
        <w:rPr>
          <w:rFonts w:ascii="Tahoma" w:hAnsi="Tahoma" w:cs="Tahoma"/>
        </w:rPr>
        <w:t xml:space="preserve">   Γεννάδιος, ο εκ της γεννήσεως αυτής τω Κυρίω αφιερωθείς, ευχαριστών έλεγεν˙ «η </w:t>
      </w:r>
      <w:r w:rsidR="00151D02">
        <w:rPr>
          <w:rFonts w:ascii="Tahoma" w:hAnsi="Tahoma" w:cs="Tahoma"/>
        </w:rPr>
        <w:lastRenderedPageBreak/>
        <w:t>ψυχή μου εν ταις χερσί σου δια παντός και του νόμου σου ουκ επελαθόμην».</w:t>
      </w:r>
      <w:r w:rsidR="00151D02">
        <w:rPr>
          <w:rFonts w:ascii="Tahoma" w:hAnsi="Tahoma" w:cs="Tahoma"/>
          <w:vertAlign w:val="superscript"/>
        </w:rPr>
        <w:t xml:space="preserve">21 </w:t>
      </w:r>
      <w:r w:rsidR="00151D02">
        <w:rPr>
          <w:rFonts w:ascii="Tahoma" w:hAnsi="Tahoma" w:cs="Tahoma"/>
        </w:rPr>
        <w:t xml:space="preserve"> Γεράσιμος, ο γέρας τίμιον εαυτόν τω Θεώ προσάξας, έλεγε˙ «παρανόμους εμίσησα, τον δε νόμον σου ηγάπησα, βοηθός μου και αντιλήπτωρ μου ει συ, εις τους λόγους σου επήλπισα».</w:t>
      </w:r>
      <w:r w:rsidR="00151D02">
        <w:rPr>
          <w:rFonts w:ascii="Tahoma" w:hAnsi="Tahoma" w:cs="Tahoma"/>
          <w:vertAlign w:val="superscript"/>
        </w:rPr>
        <w:t>23</w:t>
      </w:r>
      <w:r w:rsidR="00151D02">
        <w:rPr>
          <w:rFonts w:ascii="Tahoma" w:hAnsi="Tahoma" w:cs="Tahoma"/>
        </w:rPr>
        <w:t xml:space="preserve">  Γερμανός, ώσπερ τι έρμαιον, τοις του Δαυΐδ χρώμενος και αυτός εφθέγγετο ευχαριστών˙ «μέτοχος εγώ ειμί πάντων των φοβουμένων σε και των φυλασσόντων τας εντολάς σου».</w:t>
      </w:r>
      <w:r w:rsidR="00151D02">
        <w:rPr>
          <w:rFonts w:ascii="Tahoma" w:hAnsi="Tahoma" w:cs="Tahoma"/>
          <w:vertAlign w:val="superscript"/>
        </w:rPr>
        <w:t>25</w:t>
      </w:r>
    </w:p>
    <w:p w:rsidR="00151D02" w:rsidRDefault="00151D02" w:rsidP="00DB6384">
      <w:pPr>
        <w:spacing w:line="360" w:lineRule="auto"/>
        <w:ind w:firstLine="720"/>
        <w:jc w:val="both"/>
        <w:rPr>
          <w:rFonts w:ascii="Tahoma" w:hAnsi="Tahoma" w:cs="Tahoma"/>
        </w:rPr>
      </w:pPr>
      <w:r>
        <w:rPr>
          <w:rFonts w:ascii="Tahoma" w:hAnsi="Tahoma" w:cs="Tahoma"/>
        </w:rPr>
        <w:t xml:space="preserve">Συμπληρωθέντος τοίνυν του ενιαυσιαίου εκείνου καιρού, ήχθησαν πάλιν προς τον των λατίνων αρχιεπίσκοπον εις δευτέραν ερώτησιν˙ και φησί προς αυτούς˙ «άρτι μένετε τη προτέρα αγνωσία υμών ή, του καιρού διδάξαντος, μεταμεληθέντες ωθήσατε τα παρ’ υμών λεγόμενα αποτρόπαια;» Οι δε γεννάδες και της αληθείας κήρυκες ως εξ ενός συνθήματος εβόησαν˙ «μη δώη ημίν Κύριος κρύψαι την αλήθειαν και φανερώσαι το ψεύδος». Και τω αρχιερεί έφησαν˙ «τούτο γνωστόν έστω σοι, δέσποτα, ότι, ο είπαμεν, το αυτό πάλιν κηρύσσομεν και λέγομεν και  λέγειν ου παυσόμεθα, ότι οι των αζύμων μεταλαμβάνοντες της απωλείας εισί μέτοχοι». Και πάλιν αυτούς τη ειρκτή παρέδωκεν ασφαλώς κατέχεσθαι παρά των δημίων. </w:t>
      </w:r>
    </w:p>
    <w:p w:rsidR="00151D02" w:rsidRDefault="00151D02" w:rsidP="00DB6384">
      <w:pPr>
        <w:spacing w:line="360" w:lineRule="auto"/>
        <w:ind w:firstLine="720"/>
        <w:jc w:val="both"/>
        <w:rPr>
          <w:rFonts w:ascii="Tahoma" w:hAnsi="Tahoma" w:cs="Tahoma"/>
        </w:rPr>
      </w:pPr>
      <w:r>
        <w:rPr>
          <w:rFonts w:ascii="Tahoma" w:hAnsi="Tahoma" w:cs="Tahoma"/>
        </w:rPr>
        <w:t xml:space="preserve">Και μετά χρόνους τρεις  ο αρχιεπίσκοπος, προς τα μέρη της Ανατολής βουλόμενος απελθείν δια τινάς δουλείας </w:t>
      </w:r>
      <w:r w:rsidR="001B349D">
        <w:rPr>
          <w:rFonts w:ascii="Tahoma" w:hAnsi="Tahoma" w:cs="Tahoma"/>
        </w:rPr>
        <w:t>αυτού, εις τρίτην ερώτησιν αύθις τους τοιούτους πατέρας παρέστησεν, όπως δια του τριττού της πεύσεως το βέβαιον αυτών μάθη και αληθές και δήλα ποιήση τω πατριάρχη αυτών λεγομένω Ιεροσολύμων. Και λέγει προς αυτούς˙ «είπατε δη μοι, μονάζοντες, τι εσκέψασθε περί του αζύμου; Έστι σώμα Χριστού του αληθινού Θεού ή ου;» Οι δε μια τη φωνή θαρσαλέως εβόησαν˙ «μη γένοιτο, Χριστέ Βασιλεύ, τοιούτον είναι το άζυμον, ως συ φής». Ο δε και αύθις θυμού πλησθείς παρέδωκεν αυτούς τω Ανδρέα, κακείνος τη φυλακή παραδούς τω δεσμοφύλακι αυτούς ασφαλώς τηρείν παρήγγειλεν. Οπόσα δε δεινά υπέστησαν εν τη φυλακή εν όλοις τοις τρισίν έτεσι, ποία γλώσσα δυνήσεται εκφράσαι; Τους πόνους, τους  μόχθους, τας αγρυπνίας, τας ταλαιπωρίας, τας εν λιμώ και δίψει κακοπαθείας, τας εν ψύχει και γυμνότητι. Οι δε αδάμαντες τη ψυχή και τη πείστει γενναίως ταύτα υπέφερον.</w:t>
      </w:r>
    </w:p>
    <w:p w:rsidR="001B349D" w:rsidRDefault="001B349D" w:rsidP="00DB6384">
      <w:pPr>
        <w:spacing w:line="360" w:lineRule="auto"/>
        <w:ind w:firstLine="720"/>
        <w:jc w:val="both"/>
        <w:rPr>
          <w:rFonts w:ascii="Tahoma" w:hAnsi="Tahoma" w:cs="Tahoma"/>
        </w:rPr>
      </w:pPr>
      <w:r>
        <w:rPr>
          <w:rFonts w:ascii="Tahoma" w:hAnsi="Tahoma" w:cs="Tahoma"/>
        </w:rPr>
        <w:t xml:space="preserve">Εν ταύτη ούν τη ζοφώδει και δεινοτάτη φρουρά όντων των οσίων πατέρων τούτων και ομολογητών της αληθείας, Θεοδώρητος, ο του Καλού Όρους ορμώμενος, ο δια του θείου και αγγελικού σχήματος μετονομασθείς Θεόγνωστος, νόσω δεινή περιπεσών, εν αυτοίς τοις δεσμοίς την ψυχήν τω Θεώ παρέθετο. Οι δε συναγωνισταί τούτω θείοι πατέρες, θρηνούντες άμα δε και ευχαριστηρίους ωδάς αναπέμποντες τον </w:t>
      </w:r>
      <w:r>
        <w:rPr>
          <w:rFonts w:ascii="Tahoma" w:hAnsi="Tahoma" w:cs="Tahoma"/>
        </w:rPr>
        <w:lastRenderedPageBreak/>
        <w:t>Θεόν εδοξολόγουν, τον τα πάντα σοφώς προς το συμφέρον οικονομούντα. Ο δε γε Ανδρέας, μαθών την του οσίου πατρός τούτου τελευτήν, προσέταξεν, ίνα το άγιον αυτού λείψανον δια μέσης της χώρας έλκοντες ανηλεώς τω πυρί παραπέμψωσιν˙ ο και γέγονε˙ του πυρός γαρ ευτρεπισθέντος, και τούτο προς ύβριν ως δήθεν του ημετέρου γένους γεγονότος, και ελκομένου δια της αγοράς εις το πυρ ενέβαλον. Και ούτως ετελειώθη αυτού το μαρτύριον κατά το ςψλθ’ έτος, μηνί απριλλίω ε’.</w:t>
      </w:r>
    </w:p>
    <w:p w:rsidR="001B349D" w:rsidRDefault="001B349D" w:rsidP="00DB6384">
      <w:pPr>
        <w:spacing w:line="360" w:lineRule="auto"/>
        <w:ind w:firstLine="720"/>
        <w:jc w:val="both"/>
        <w:rPr>
          <w:rFonts w:ascii="Tahoma" w:hAnsi="Tahoma" w:cs="Tahoma"/>
        </w:rPr>
      </w:pPr>
      <w:r>
        <w:rPr>
          <w:rFonts w:ascii="Tahoma" w:hAnsi="Tahoma" w:cs="Tahoma"/>
        </w:rPr>
        <w:t>Οι δε όσιοι πατέρες ούτοι την εις Θεόν εκδημίαν αυτών προγνόντες και πάντας τους εν τη φυλακή αδελφούς όντας, τους μήπω του αγγελικού σχήματος αξιωθέντας, τούτους τω θείω σχήματι καταξιούσι. Και τον μεν Ματθαίον ωόμασαν Μάρκον, τον δε γε Κλήμεντα Κύριλλον, τον θαυμαστόν Θωμάν Θεόκτιστον, τον Βαρνάβαν Βαρλαάμ, τον Μακάριον τον από του Καλού Όρους Μάξιμον, τον Ιλαρίωνα Ιωσήφ, τον Ιγνάτιον Γεννάδιον, τον Γρηγόριον Γεράσιμον και τον Γερόντιον Γερμανόν. Ο γαρ Ιωάννης, ο Κόνων και ο Ιερεμίας προγενέστερον τούτου ηξιώθησαν.</w:t>
      </w:r>
    </w:p>
    <w:p w:rsidR="001B349D" w:rsidRDefault="001B349D" w:rsidP="00DB6384">
      <w:pPr>
        <w:spacing w:line="360" w:lineRule="auto"/>
        <w:ind w:firstLine="720"/>
        <w:jc w:val="both"/>
        <w:rPr>
          <w:rFonts w:ascii="Tahoma" w:hAnsi="Tahoma" w:cs="Tahoma"/>
        </w:rPr>
      </w:pPr>
      <w:r>
        <w:rPr>
          <w:rFonts w:ascii="Tahoma" w:hAnsi="Tahoma" w:cs="Tahoma"/>
        </w:rPr>
        <w:t xml:space="preserve">Ο δε γε Ανδρέας, παρελθόντων των τριών χρόνων, και ούτως τω θυμώ νικώμενος τω προτέρω πάλιν εις ετέραν εξέτασιν αυτούς παρέστησε κα φησί προς αυτούς˙ «έτι εμμένετε τη προτέρα υμών κακοβουλία λέγοντες, ότι το άζυμον αγιαζόμενον υπό του ιερέως ουκ έστι σώμα Χριστού του αληθινού Θεού ημών;» Οι δε λαμπρά τη φωνή εβόησαν λέγοντες˙ «ημείς ούτως αποκρινόμεθα και εις επήκοον πάντων των παρατυχόντων επιβεβαιούμεν και διαμαρτυρόμεθα˙ </w:t>
      </w:r>
      <w:r w:rsidR="00251EAA">
        <w:rPr>
          <w:rFonts w:ascii="Tahoma" w:hAnsi="Tahoma" w:cs="Tahoma"/>
        </w:rPr>
        <w:t xml:space="preserve">και μη αποβλέψητε εις ημάς τους πτωχούς και ταπεινούς μοναχούς και καταφρονήσητε της δίκης, μηδέ την κρίσιν των πενήτων εις ουδέν λογισθήτε, αλλά το αληθές ενοπτριζόμενοι τω ζυγώ το δίκαιον απόδοτε, ίνα μη των μικρών τούτων ανδρών ως ευτελών λογιζόμενοι περιφρονήσαντες παρά του τα πάντα εφορώντος δικαίου κριτού και Κυρίου ημών κατακριθήτε. Ημείς χριστιανοί εσμέν ορθόδοξοι δούλοι του Θεού του υψίστου, πιστεύοντες εις Πατέρα και Υιόν και Άγιον Πνεύμα, Πατέρα άναρχον, Υιόν συνάναρχον, Πνεύμα συναΐδιον, το εκ του Πατρός εκπορευόμενον και εν Υιώ αναπαυόμενον, την παναγίαν Τριάδα, ως οι θείοι πατέρες εδογμάτισαν εν τω αγίω συμβόλω. Και εις τον ένα της αυτής αγίας Τριάδος, τον Κύριον ημών Ιησούν Χριστόν, τον κατελθόντα εκ των ουρανών και σαρκωθέντα εκ Πνεύματος Αγίου και Μαρίας της Παρθένου και ενανθρωπήσαντα˙ σταυρωθέντα κα ταφέντα και τη τρίτη ημέρα αναστάντα και εις ουρανούς αναληφθέντα και καθεζόμενον εκ δεξιών του Πατρός˙ και πάλιν ερχόμενον μετά δόξης κρίναι ζώντας και νεκρούς, ου της βασιλείας ουκ έσται τέλος. Πιστεύομεν δε και εις το πανάγιον αυτού και παντέλειον σώμα, όπερ ταις </w:t>
      </w:r>
      <w:r w:rsidR="00251EAA">
        <w:rPr>
          <w:rFonts w:ascii="Tahoma" w:hAnsi="Tahoma" w:cs="Tahoma"/>
        </w:rPr>
        <w:lastRenderedPageBreak/>
        <w:t>ικείαις χερσί παρέδωκε τοις αγίοις αυτού μαθηταίς και αποστόλοις ειπών˙ λάβετε, φάγετε, τούτό μου εστί το σώμα, τούτο ποιείτε εις την εμήν ανάμνησιν, τούτό εστίν η καινή διαθήκη.</w:t>
      </w:r>
      <w:r w:rsidR="00251EAA">
        <w:rPr>
          <w:rFonts w:ascii="Tahoma" w:hAnsi="Tahoma" w:cs="Tahoma"/>
          <w:vertAlign w:val="superscript"/>
        </w:rPr>
        <w:t>26</w:t>
      </w:r>
      <w:r w:rsidR="00251EAA">
        <w:rPr>
          <w:rFonts w:ascii="Tahoma" w:hAnsi="Tahoma" w:cs="Tahoma"/>
        </w:rPr>
        <w:t xml:space="preserve">  Και ούτοι παρέδωκαν την μίαν και Καθολικήν Εκκλησίαν, τηνεν πάση τη οικουμένη ορθοδοξούσαν, ως τα θεία και ιερά ευαγγέλια διαγορεύουσι και πάντες οι άγιοι, όπερ εστί το ένζυμον, ο και τούτο εις θυσίαν προσέφερον και μέχρι της σήμερον το αυτό φυλάττοντες διατελούμεν και πιστεύομεν και ομολογούμεν. Και ει μυρίους θανάτους ημίν επαγάγητε, ουδέν της στερράς ταύτης </w:t>
      </w:r>
      <w:r w:rsidR="00B434C1">
        <w:rPr>
          <w:rFonts w:ascii="Tahoma" w:hAnsi="Tahoma" w:cs="Tahoma"/>
        </w:rPr>
        <w:t>ενστάσεως χαυνώσητε και ούποτε των πατερικών παραδόσεων ύστεροι φανείημεν και των αποστολικών διατάξεων και των αγίων πάντων. Και ει τις τούτοις ου πιστεύει, ουδέ εξακολουθεί, ούτος των πιστώς ορθοδοξούντων ουκ έστιν, άλλ’ έκδηλός εστίν ο τοιούτος αιρετικός, επεί και ο μικρόν τι εκκλίνας της ορθοδόξου πίστεως αιρετικός εστί και τω των αιρετικών υπόκειται αναθέματι. Ει δε περί των αζύμων ημάς ερωτάς, ημείς ουκ ήλθομεν διαλέγεσθαί σοι περί τούτων, άλλ’ ούτε μετά τινός ποσώς ηβουλήθημεν έχειν λόγους εν τούτω δη τω τόπω, άλλ’ ή μόνον μεριμνάν της σωτηρίας της ημετέρας. Επεί δε βιβαίως αναγκάζετε ημάς ειπείν, ιδού λέγομεν και αληθώς ερούμεν ότι ου κατά θέλησιν ημετέραν, αλλά κατά την παράδοσιν των θείων Γραφών˙ σύνετε δη επί τοις ημών λόγοις και το τι διαγορεύουσιν αι θείαι Γραφαί, μήπως ύστερον πολλά μεταμεληθέντες ουδέν ωφελήσητε. Εν τη Καινή Διαθήκη ουδέ εις μίαν ευρίσκεται, ότι ο Χριστός παρέδωκε το άζυμον, ούτε οι απόστολοι, μη γένοιτο. Πας τοίνυν ο μη ειπών ότι απαράδοτόν εστί τη Καθολική Εκκλησία το άζυμον, πιστός χριστιανός ουκ έστι και τω αναθέματι υποκείσεται˙ πεπίστευται γαρ αληθώς, και διαβεβαιούσιν αι θείαι Γραφαί, ότι τα άζυμα των Ιουδαίων εισί και τους ποιούντας αυτό σώμα Χριστού, ούτως ορίζονται οι άγιοι απόστολοι και αι άγιαι και οικουμενικαί σύνοδοι, ότι παράνομοί εισί και τα των Ιουδαίων φρονούσι και έξω εισί της ορθοδόξου πίστεως και παραβάται της αληθούς παραδόσεως˙ το γαρ παρά Χριστού και πάντων των αγίων μαρτυρούμενον αληθινόν σώμα Χριστού το ένζυμόν εστίν, ο και ημείς μαρτυρούμεν και υπέρ αυτού πάσχομεν και έχομεν αποθανείν. Ει δε τούτο ου παραδέχεσθε, ο Απόστολος Παύλός φησίν˙ «οποίον εστίν εκάστου το έργον, το πυρ δοκιμάσει»˙</w:t>
      </w:r>
      <w:r w:rsidR="00B434C1">
        <w:rPr>
          <w:rFonts w:ascii="Tahoma" w:hAnsi="Tahoma" w:cs="Tahoma"/>
          <w:vertAlign w:val="superscript"/>
        </w:rPr>
        <w:t>27</w:t>
      </w:r>
      <w:r w:rsidR="00B434C1">
        <w:rPr>
          <w:rFonts w:ascii="Tahoma" w:hAnsi="Tahoma" w:cs="Tahoma"/>
        </w:rPr>
        <w:t xml:space="preserve">  εκείνο το πυρ, ο και προ καιρού ημίν εις προαίρεσιν και δοκιμήν εθέμεθα και ετοίμως έχει ο Θεός δείξαι εκ τούτου το αληθές. Ει δε και τούτο ου θέλετε, αλλά αδίκως ημάς τω θανάτω βουληθήτε παραπέμψαι, ο κοινός κριτής εκείνος την δικαίαν αυτού κρίσιν αποφανείται μέσον ημών και υμών˙ ο γουν μέλλετε ποιείν εις ημάς, μη κατοκνείτε».</w:t>
      </w:r>
    </w:p>
    <w:p w:rsidR="00B434C1" w:rsidRDefault="007C79FE" w:rsidP="00DB6384">
      <w:pPr>
        <w:spacing w:line="360" w:lineRule="auto"/>
        <w:ind w:firstLine="720"/>
        <w:jc w:val="both"/>
        <w:rPr>
          <w:rFonts w:ascii="Tahoma" w:hAnsi="Tahoma" w:cs="Tahoma"/>
        </w:rPr>
      </w:pPr>
      <w:r>
        <w:rPr>
          <w:rFonts w:ascii="Tahoma" w:hAnsi="Tahoma" w:cs="Tahoma"/>
        </w:rPr>
        <w:lastRenderedPageBreak/>
        <w:t xml:space="preserve">Ο δε θηρίων ωμότερος Ανδρέας, τούτων των ρημάτων ακούσας και τω θυμώ υπερζέσας, ώρισε και πάλιν βληθήναι  εν τη φυλακή, αυτός δε αναχωρήσας ώχετο, αισχύνης άμα και θυμού γέμων. Ποιήσας τρεις ημέρας, μήτέ τινός τροφής γευόμενος, μήτε ύπνω επαναπαυόμενος, αλλά σύννους καθήμενος εμελέτα ποίω θανάτω αυτούς παραπέμψη. </w:t>
      </w:r>
    </w:p>
    <w:p w:rsidR="007C79FE" w:rsidRDefault="007C79FE" w:rsidP="00DB6384">
      <w:pPr>
        <w:spacing w:line="360" w:lineRule="auto"/>
        <w:ind w:firstLine="720"/>
        <w:jc w:val="both"/>
        <w:rPr>
          <w:rFonts w:ascii="Tahoma" w:hAnsi="Tahoma" w:cs="Tahoma"/>
        </w:rPr>
      </w:pPr>
      <w:r>
        <w:rPr>
          <w:rFonts w:ascii="Tahoma" w:hAnsi="Tahoma" w:cs="Tahoma"/>
        </w:rPr>
        <w:t>Εις δε τις των λατίνων, καλέσας τον μοναχόν Γεννάδιον τον εκ της μονής όντα του Μαχαιρά, γνώριμος ων αυτώ, λέγει προς αυτόν˙ «πείσθητί μοι συμβουλεύοντί σοι και πρόσελθε τη βουλή του Ανδρέου και ελευθερούσαι της δεινής ταύτης κολάσεως˙ άλλωστε δε και πατέρα έχεις και μητέρα και αδελφήν˙ και τι το όφελος καταλιπείν αυτούς τοιούτοις δεινοίς προσομιλείν;». Ο δε τω όντι γενναίος Γεννάδιος, αγρίω τω όμματι προσιδών, έφησε προς αυτόν˙ «απόστα απ’ εμού, εργάτα της αδικίας, ου γαρ οίδα τι λέγεις. Τούτό μοι ζωή και τρυφή και ανάπαυσις, ο δεινόν σοι φαίνεται, το πρόξενον εκείνης της μακαριότητος. Οι εμοί δε γονείς, και πατήρ και μήτηρ και αδελφοί, ούτοί εισίν οι μετ’ εμού, οι ηρετίσαντο υπέρ Χριστού αποθανείν». Ο δε, το αμετάτρεπτον αυτού ιδών, εάσας απήλθε. Τούτο δε όλον της του εχθρού ην απάτης, ίν’ ώσπερ ποτέ τον Ιούδαν του χορού των αποστόλων και τον ένα των τεσσαράκοντα Χριστού μαρτύρων δελεάσας ήρπασε και του θείου φωτός και της γλυκύτητος του παραδείσου εστέρησεν, ούτως καν τούτω τω μακαρίω τον δόλον ηβούλετο ενιέναι˙ άλλ’ εψεύσθη ο δείλαιος και του σκοπού διήμαρτε, τη του Χριστού χάριτι χαριτωθείς και στηριχθείς και φυλαχθείς ο γενναίος τη πίστει Γεννάδιος και τον δόλον του δολερώς δολιευομένου δολίου γενναίως εξέφυγε και τη εν Χριστώ αύθις αγέλη συναμιλλώμενος ήν την καλήν άμιλλαν.</w:t>
      </w:r>
    </w:p>
    <w:p w:rsidR="007C79FE" w:rsidRDefault="007C79FE" w:rsidP="00DB6384">
      <w:pPr>
        <w:spacing w:line="360" w:lineRule="auto"/>
        <w:ind w:firstLine="720"/>
        <w:jc w:val="both"/>
        <w:rPr>
          <w:rFonts w:ascii="Tahoma" w:hAnsi="Tahoma" w:cs="Tahoma"/>
        </w:rPr>
      </w:pPr>
      <w:r>
        <w:rPr>
          <w:rFonts w:ascii="Tahoma" w:hAnsi="Tahoma" w:cs="Tahoma"/>
        </w:rPr>
        <w:t xml:space="preserve">Βληθέντων ουν, ως δεδήλωται, των οσίων πατέρων εν τη φυλακή και τριών ημερών παρελθουσών, προκαθίσαντος αύθις του καταράκτου Ανδρέου και του ρηγός του τότε επικρατούντος της Κύπρου Ερρή μετά πάσης της σπαθοφόρου τάξεως και των ιππέων παραγενομένου και των της βουλής απάντων συνεδριασθέντων, αναγγέλλει Ανδρέας αυτώ πάντα κατ’ έπος τα των αγίων ανδρών, δεικνύων αυτώ και ων ωμολόγουν εγγράφως και το αμετάτρεπτον των τοσούτων χρόνων, ων επιέζοντο εν τη φυλακή. Ο δε γε ρήξ και πάσα η τάξις των καβαλλαρίων έφησαν προς τον Ανδρέαν˙ «συ τα της εκκλησίας δίκαια φέρεις και προάγεις και, ει τι φανεί σοι, ποίησον. Εμοί γαρ τα των εκκλησιών ου δέδοται, αλλά τα των δημοσίων». Ο δε της κακίας υιός, ή μάλλον ειπείν της ανομίας, είπεν˙ «ημίν ουκ έξεστιν απολέσαι ουδένα ή μετά την απόφασιν τον υπεύθυνον προς τον δημόσιον παραπέμπειν </w:t>
      </w:r>
      <w:r w:rsidR="00D70FA5">
        <w:rPr>
          <w:rFonts w:ascii="Tahoma" w:hAnsi="Tahoma" w:cs="Tahoma"/>
        </w:rPr>
        <w:t xml:space="preserve">επί τω τιμωρήσασθαι». Τότε ουν παρέδωκε τούτους προς τον ρήγα αποφηνάμενος, ποίω </w:t>
      </w:r>
      <w:r w:rsidR="00D70FA5">
        <w:rPr>
          <w:rFonts w:ascii="Tahoma" w:hAnsi="Tahoma" w:cs="Tahoma"/>
        </w:rPr>
        <w:lastRenderedPageBreak/>
        <w:t>θανάτω αυτούς απολέση, ειπών ούτως˙ «επεί οι μονάζοντες ούτοι των Γραικών λέγουσιν ότι το άζυμον ου δέδοται παρά Χριστού προσφέρειν υπέρ αυτού, αλλά το ένζυμον, κακοί κακώς απολέσθωσαν και τους εις τούτο βλασφημούντας αποφαινόμεθα, ίνα πρώτον δήσαντες αυτών τους πόδας δια της αγοράς τούτους έλκωσιν, ήτοι του ποταμού, ίνα δια των πετρών των εν τω ποταμώ κατατριβώσιν αυτών αι σάρκες, έπειτα δε τω πυρί παραπέμψωσι».</w:t>
      </w:r>
    </w:p>
    <w:p w:rsidR="00D70FA5" w:rsidRDefault="00D70FA5" w:rsidP="00DB6384">
      <w:pPr>
        <w:spacing w:line="360" w:lineRule="auto"/>
        <w:ind w:firstLine="720"/>
        <w:jc w:val="both"/>
        <w:rPr>
          <w:rFonts w:ascii="Tahoma" w:hAnsi="Tahoma" w:cs="Tahoma"/>
        </w:rPr>
      </w:pPr>
      <w:r>
        <w:rPr>
          <w:rFonts w:ascii="Tahoma" w:hAnsi="Tahoma" w:cs="Tahoma"/>
        </w:rPr>
        <w:t>Της γουν αποφάσεως γενομένης και των δημίων εφεστηκότων, οι όσιοι ούτοι και μακάριοι πατέρες, τους οφθαλμούς εις τον ουρανόν άραντες και μια φωνή ευχαριστούντες, έλεγον˙ «Κύριε ο Θεός των δυνάμεων, ευχαριστούμέν σοι, ότι ηξίωσας ημάς κρείττους φανείναι των καταράτων τούτων λατίνων και υπέρ σου αποθανείν. Οι τρεις παίδες εν καμίνω δια πυρός εδοκιμάσθησαν, άλλ’ εις εκείνους μεν διπλή την χάριν παρέσχες επί τω κρείττους φανήναι Χαλδαίων και πυρός, ημείς δε κρείττους φανέντες των λατίνων, δος ισχύν μη δειλούς φανήναι του πυρός τούτου, ολοκατούμενοι δε εν τούτω προσδεχθείημεν, ως πάσαν κηλίδα αποτιναξάμενοι από της ψυχής και απονιψάμενοι και της σαρκός ταύτης της ευτελούς και πολυμόχθου μη φεισάμενοι της βασιλείας σου αξιωθείημεν της αϊδίου. Δος δε και τοις εκ των λειψάνων ημών χριομένοις και μνημονεύουσι τον άξιον μισθόν αυτών και πάντα τα προς σωτηρίαν αιτήματα».</w:t>
      </w:r>
    </w:p>
    <w:p w:rsidR="00D70FA5" w:rsidRDefault="00D70FA5" w:rsidP="00DB6384">
      <w:pPr>
        <w:spacing w:line="360" w:lineRule="auto"/>
        <w:ind w:firstLine="720"/>
        <w:jc w:val="both"/>
        <w:rPr>
          <w:rFonts w:ascii="Tahoma" w:hAnsi="Tahoma" w:cs="Tahoma"/>
        </w:rPr>
      </w:pPr>
      <w:r>
        <w:rPr>
          <w:rFonts w:ascii="Tahoma" w:hAnsi="Tahoma" w:cs="Tahoma"/>
        </w:rPr>
        <w:t xml:space="preserve">Είτα φθάσαντες συρόμενοι δια του ποταμού και δεδεμένοι τοις ίπποις κα ημιόνοις όπισθεν και βωλοσύραντες, ούτω γαρ κοινολογείται παρά των αυτοχθόνων και ημεδαπών, τω πυρί ενεβλήθησαν. Και ούτως ετελειώθησαν οι καλλίνικοι του Χριστού μάρτυρες και καλά θρέμματα της αυτού ποίμνης, οι γλυκύτατοι άρνες και της άνω Σιών οικήτορες, οι γενναίοι και νέοι ομολογηταί, οι εις την μεν ενδεκάτην των επτά αιώνων ασυμφώνως, ευψύχως δε προς μικρόν εργασάμενοι κα τέλειον τον μισθόν παρά του παναγάθου οικοδεσπότου δεξάμενοι και δύο, ανθ’ ενός, έκαστος αυτών στεφάνους εστεφανώθησαν, πρότερον μεν δι’ ύδατος του της κατανύξεως διελθόντες, ύστερον δε δια πυρός δοκιμασθέντες. Και επληρώθη εις αυτούς </w:t>
      </w:r>
      <w:r w:rsidR="00252AB4">
        <w:rPr>
          <w:rFonts w:ascii="Tahoma" w:hAnsi="Tahoma" w:cs="Tahoma"/>
        </w:rPr>
        <w:t>τα του προφήτου Δαυΐδ ρήματα˙ «διήλθομεν δια πυρός και ύδατος και εξήγαγες ημάς εις αναψυχή».</w:t>
      </w:r>
      <w:r w:rsidR="00252AB4">
        <w:rPr>
          <w:rFonts w:ascii="Tahoma" w:hAnsi="Tahoma" w:cs="Tahoma"/>
          <w:vertAlign w:val="superscript"/>
        </w:rPr>
        <w:t>29</w:t>
      </w:r>
      <w:r w:rsidR="00252AB4">
        <w:rPr>
          <w:rFonts w:ascii="Tahoma" w:hAnsi="Tahoma" w:cs="Tahoma"/>
        </w:rPr>
        <w:t xml:space="preserve">  Ων της μερίδος αξιωθείημεν, χάριτι και φιλανθρωπία του Κυρίου και Θεού και Σωτήρος ημών Ιησού Χριστού,  μεθ’ ου τω Πατρί δόξα άμα τω παναγίω και ζωοποιώ και αγαθώ αυτού Πνεύματι, νυν και αεί και εις τους ατελευτήτους αιώνας των αιώνων. Αμήν. </w:t>
      </w:r>
    </w:p>
    <w:p w:rsidR="004E2881" w:rsidRDefault="004E2881" w:rsidP="004E2881">
      <w:pPr>
        <w:spacing w:line="360" w:lineRule="auto"/>
        <w:ind w:firstLine="720"/>
        <w:jc w:val="center"/>
        <w:rPr>
          <w:rFonts w:ascii="Tahoma" w:hAnsi="Tahoma" w:cs="Tahoma"/>
          <w:b/>
        </w:rPr>
      </w:pPr>
    </w:p>
    <w:p w:rsidR="00252AB4" w:rsidRDefault="004E2881" w:rsidP="004E2881">
      <w:pPr>
        <w:spacing w:line="360" w:lineRule="auto"/>
        <w:ind w:firstLine="720"/>
        <w:jc w:val="center"/>
        <w:rPr>
          <w:rFonts w:ascii="Tahoma" w:hAnsi="Tahoma" w:cs="Tahoma"/>
          <w:b/>
        </w:rPr>
      </w:pPr>
      <w:r>
        <w:rPr>
          <w:rFonts w:ascii="Tahoma" w:hAnsi="Tahoma" w:cs="Tahoma"/>
          <w:b/>
        </w:rPr>
        <w:lastRenderedPageBreak/>
        <w:t xml:space="preserve">ΜΑΡΤΥΡΙΟ ΤΩΝ ΔΕΚΑΤΡΙΩΝ ΟΣΙΟΜΑΡΤΥΡΩΝ </w:t>
      </w:r>
    </w:p>
    <w:p w:rsidR="004E2881" w:rsidRDefault="004E2881" w:rsidP="004E2881">
      <w:pPr>
        <w:spacing w:line="360" w:lineRule="auto"/>
        <w:ind w:firstLine="720"/>
        <w:jc w:val="center"/>
        <w:rPr>
          <w:rFonts w:ascii="Tahoma" w:hAnsi="Tahoma" w:cs="Tahoma"/>
          <w:b/>
        </w:rPr>
      </w:pPr>
      <w:r>
        <w:rPr>
          <w:rFonts w:ascii="Tahoma" w:hAnsi="Tahoma" w:cs="Tahoma"/>
          <w:b/>
        </w:rPr>
        <w:t>ΤΗΣ ΜΟΝΗΣ ΚΑΝΤΑΡΑΣ</w:t>
      </w:r>
    </w:p>
    <w:p w:rsidR="004E2881" w:rsidRDefault="004E2881" w:rsidP="004E2881">
      <w:pPr>
        <w:spacing w:line="360" w:lineRule="auto"/>
        <w:jc w:val="both"/>
        <w:rPr>
          <w:rFonts w:ascii="Tahoma" w:hAnsi="Tahoma" w:cs="Tahoma"/>
          <w:b/>
        </w:rPr>
      </w:pPr>
    </w:p>
    <w:p w:rsidR="004E2881" w:rsidRDefault="004E2881" w:rsidP="004E2881">
      <w:pPr>
        <w:spacing w:line="360" w:lineRule="auto"/>
        <w:jc w:val="both"/>
        <w:rPr>
          <w:rFonts w:ascii="Tahoma" w:hAnsi="Tahoma" w:cs="Tahoma"/>
          <w:b/>
        </w:rPr>
      </w:pPr>
      <w:r>
        <w:rPr>
          <w:rFonts w:ascii="Tahoma" w:hAnsi="Tahoma" w:cs="Tahoma"/>
          <w:b/>
        </w:rPr>
        <w:t>Διήγησις των αγίων δεκατριών οσίων πατέρων των δια πυρός τελειωθέντων υπό των λατίνων εις την νήσον Κύπρον κατά τον έτος 1231.</w:t>
      </w:r>
    </w:p>
    <w:p w:rsidR="004E2881" w:rsidRDefault="004E2881" w:rsidP="004E2881">
      <w:pPr>
        <w:spacing w:line="360" w:lineRule="auto"/>
        <w:ind w:firstLine="720"/>
        <w:jc w:val="both"/>
        <w:rPr>
          <w:rFonts w:ascii="Tahoma" w:hAnsi="Tahoma" w:cs="Tahoma"/>
        </w:rPr>
      </w:pPr>
      <w:r>
        <w:rPr>
          <w:rFonts w:ascii="Tahoma" w:hAnsi="Tahoma" w:cs="Tahoma"/>
        </w:rPr>
        <w:t>Αν και τυγχάνω αμέτοχος παιδείας εγώ ο ταλαίπωρος και είμαι αμύητος στην γνώση και αμαθής στον λόγο και ανάξιος να μιλώ, ελπίζοντας όμως στην αγαθότητα του παναγάθου και φιλανθρώπου Θεού μας, η οποία είναι πολλή και δεν μπορεί ούτε να εικονισθεί ούτε να υποβληθεί σε μέτρον, είμαι γεμάτος ελπίδα και πρόθυμος να διηγηθώ τα κατορθώματα των αγιωτάτων οσίων ανδρών. Αλλά τώρα παρακαλώ, όπου αρχίζει η διήγηση, ας προτείνωμε με πίστη την ακοή μας για να δεχθούμε τον λόγο.</w:t>
      </w:r>
    </w:p>
    <w:p w:rsidR="004E2881" w:rsidRDefault="004E2881" w:rsidP="004E2881">
      <w:pPr>
        <w:spacing w:line="360" w:lineRule="auto"/>
        <w:ind w:firstLine="720"/>
        <w:jc w:val="both"/>
        <w:rPr>
          <w:rFonts w:ascii="Tahoma" w:hAnsi="Tahoma" w:cs="Tahoma"/>
        </w:rPr>
      </w:pPr>
      <w:r>
        <w:rPr>
          <w:rFonts w:ascii="Tahoma" w:hAnsi="Tahoma" w:cs="Tahoma"/>
        </w:rPr>
        <w:t xml:space="preserve">Έχει λοιπόν ως  εξής˙ και τα μεν ονόματα των οσίων πατέρων μας και ομολογητών μαρτύρων είναι: Ιωάννης, Κόνων, Ιερεμίας, Μάρκος, Κύριλλος, Θεόκτιστος και Βαρνάβας οι δύο αυτάδελφοι, Μάξιμος και Θεόγνωστος, Ιωσήφ, Γεννάδιος, Γεράσιμος, Γερμανός, όλοι αυτοί άκακα πρόβατα της μίας ποίμνης του αληθινού ποιμένος Χριστού. Οι δε αρχηγοί και διδάσκαλοί τους ήσαν οι ανωτέρω προαναφερόμενοι, Ιωάννης, ο οποίος ακολουθούσε τις οδούς του βαπτιστού Ιωάννου, και Κόνων, ο οποίος εμιμείτο στους τρόπους τον ζηλωτήν Ηλίαν. Αυτοί προέρχονται από το Καλόν Όρος, ασκούμενοι σε ένα από τα εκεί μοναστήρια, με κοινή την γνώμη, κοινά φρονήματα, κοινές φροντίδες και ασχολίες, έτοιμοι να παραδώσουν τους εαυτούς τους μέχρι και αίματος ακόμη, υπέρ της αληθινής πίστεως. </w:t>
      </w:r>
    </w:p>
    <w:p w:rsidR="004E2881" w:rsidRDefault="004E2881" w:rsidP="004E2881">
      <w:pPr>
        <w:spacing w:line="360" w:lineRule="auto"/>
        <w:ind w:firstLine="720"/>
        <w:jc w:val="both"/>
        <w:rPr>
          <w:rFonts w:ascii="Tahoma" w:hAnsi="Tahoma" w:cs="Tahoma"/>
        </w:rPr>
      </w:pPr>
      <w:r>
        <w:rPr>
          <w:rFonts w:ascii="Tahoma" w:hAnsi="Tahoma" w:cs="Tahoma"/>
        </w:rPr>
        <w:t xml:space="preserve">Αφού εγκατέλειψαν λοιπόν το θαυμαστό αυτό Καλόν Όρος έφθασαν στο νησί μας και, ανεβαίνοντας στην θαυμασία Μονή της Υπεραγίας Θεοτόκου την επικεκλημένη του Μαχαιρά, έκλεισαν τους εαυτούς τους στο ησυχαστήριο αυτής της Μονής. Εκεί διέρχονταν καλώς τον ασκητικό δρόμο έχοντας μαζί τους και το τέκνο της  υπακοής, τον μαθητή τους μοναχό Ματθαίο, τον οποίον αφού ενέδυσαν το αγγελικό σχήμα, μετωνόμασαν ύστερον Μάρκον μοναχόν. </w:t>
      </w:r>
      <w:r w:rsidR="00586BCC">
        <w:rPr>
          <w:rFonts w:ascii="Tahoma" w:hAnsi="Tahoma" w:cs="Tahoma"/>
        </w:rPr>
        <w:t>Σ’ αυτή λοιπόν την θαυμασία Μονή εκτελώντας καλώς τον κανόνα της ησυχίας κα αφού έγιναν τύπος και υπογραμμός για όλους τους εκεί μονάζοντες, η φήμη των κατορθωμάτων τους έφθασε σε ολόκληρη, θα λέγαμε, την γη.</w:t>
      </w:r>
    </w:p>
    <w:p w:rsidR="00586BCC" w:rsidRDefault="00586BCC" w:rsidP="004E2881">
      <w:pPr>
        <w:spacing w:line="360" w:lineRule="auto"/>
        <w:ind w:firstLine="720"/>
        <w:jc w:val="both"/>
        <w:rPr>
          <w:rFonts w:ascii="Tahoma" w:hAnsi="Tahoma" w:cs="Tahoma"/>
        </w:rPr>
      </w:pPr>
      <w:r>
        <w:rPr>
          <w:rFonts w:ascii="Tahoma" w:hAnsi="Tahoma" w:cs="Tahoma"/>
        </w:rPr>
        <w:lastRenderedPageBreak/>
        <w:t xml:space="preserve">Σε αυτά τα καλά έργα και κατορθώματα ευρισκομένων των οσίων πατέρων μας, όταν άκουσε την φήμη τους ο θαυμαστός Θεόδωρος, εγκαταλείποντας και αυτός πατρίδα, γένος, περιουσίαν και αφού αποχαιρέτησε την μητέρα του κα την ευχή της ως θώρακα ενεδύθηκε, έφθασε και αυτός στο επιφανές τούτο μοναστήρι˙ εκεί </w:t>
      </w:r>
      <w:r w:rsidR="00455FAD">
        <w:rPr>
          <w:rFonts w:ascii="Tahoma" w:hAnsi="Tahoma" w:cs="Tahoma"/>
        </w:rPr>
        <w:t>συναντήθηκε με τους οσίους αυτούς πατέρες στους οποίους απεκάλυψε όλα τα σχετικά με αυτόν, όπως και τον διακαή πόθο του να γίνει μοναχός και να παραμείνει μαζί τους όλο τον χρόνο της ζωής του. Οι δε πατέρες φωτισμένοι από το θείο Πνεύμα με χαρά τον εδέχθηκαν, δεν τον έκειραν όμως μοναχό.</w:t>
      </w:r>
    </w:p>
    <w:p w:rsidR="00455FAD" w:rsidRDefault="00455FAD" w:rsidP="004E2881">
      <w:pPr>
        <w:spacing w:line="360" w:lineRule="auto"/>
        <w:ind w:firstLine="720"/>
        <w:jc w:val="both"/>
        <w:rPr>
          <w:rFonts w:ascii="Tahoma" w:hAnsi="Tahoma" w:cs="Tahoma"/>
        </w:rPr>
      </w:pPr>
      <w:r>
        <w:rPr>
          <w:rFonts w:ascii="Tahoma" w:hAnsi="Tahoma" w:cs="Tahoma"/>
        </w:rPr>
        <w:t>Αφού πέρασαν όχι λίγες ημέρες, αφήνοντας το μοναστήρι αυτό της Υπεραγίας Θεοτόκου του Μαχαιρά και αποχαιρετώντας τον ηγούμενο της Μονής Ιωακείμ, καθώς και όλους τους αδελφούς, εξήλθαν, καθοδηγούμενοι, καθώς, νομίζω, από τον Θεό προς τον δρόμο της αθλήσεως. Περιερχόμενοι λοιπόν εδώ και εκεί ζητώντας τόπον ησυχίας έφθασαν στην σεβασμία Μονή του Κουτζ</w:t>
      </w:r>
      <w:r w:rsidR="007F3CB5">
        <w:rPr>
          <w:rFonts w:ascii="Tahoma" w:hAnsi="Tahoma" w:cs="Tahoma"/>
        </w:rPr>
        <w:t>ουβέν</w:t>
      </w:r>
      <w:r>
        <w:rPr>
          <w:rFonts w:ascii="Tahoma" w:hAnsi="Tahoma" w:cs="Tahoma"/>
        </w:rPr>
        <w:t xml:space="preserve">δη, βλέποντάς τους δε οι εκεί μονάζοντες πατέρες </w:t>
      </w:r>
      <w:r w:rsidR="007F3CB5">
        <w:rPr>
          <w:rFonts w:ascii="Tahoma" w:hAnsi="Tahoma" w:cs="Tahoma"/>
        </w:rPr>
        <w:t xml:space="preserve">και αδελφοί με χαρά τους υποδέχθηκαν. Βλέποντας όμως τον τόπον και μη ευρίσκοντας αυτόν κατάλληλον για να ησυχάσουν ανεχώρησαν από εκεί, μετά δε από πολλές ερωτήσεις έφθασαν στο επιφανές μοναστήρι της Υπεραγίας Θεοτόκου της Κανταριωτίσσης πλησίον του κάστρου της Καντάρας. Βλέποντας δε αυτό κατάλληλο για να ησυχάσουν παρέμειναν εκεί, κατ’ οικονομίαν Θεού όπως νομίζω, έχοντας μαζί τους κα τον προλεχθέντα Θεόδωρον, τον οποίον ύστερα έκειραν μοναχό και τον μετωνόμασαν Θωμά. </w:t>
      </w:r>
    </w:p>
    <w:p w:rsidR="007F3CB5" w:rsidRDefault="007F3CB5" w:rsidP="004E2881">
      <w:pPr>
        <w:spacing w:line="360" w:lineRule="auto"/>
        <w:ind w:firstLine="720"/>
        <w:jc w:val="both"/>
        <w:rPr>
          <w:rFonts w:ascii="Tahoma" w:hAnsi="Tahoma" w:cs="Tahoma"/>
        </w:rPr>
      </w:pPr>
      <w:r>
        <w:rPr>
          <w:rFonts w:ascii="Tahoma" w:hAnsi="Tahoma" w:cs="Tahoma"/>
        </w:rPr>
        <w:t xml:space="preserve">Ο δε αδελφός του Βασίλειος, το ανθηρό βλαστάρι, η θεία ρίζα, διέμενε μαζί με την μητέρα του σε κάποια γυναικεία Μονή της Υπεραγίας Θεομήτορος στη Λευκωσία, την επονομαζομένη Μεγάλην Μονή, θρηνώντας και οδυρόμενος για τη στέρηση του κακού αδελφού˙ κάθε ώρα και ημέρα έπραττε αυτό και δεν έπαυε και την νύκτα ομοίως να λούζει το κρεββάτι του με δάκρυα, λέγοντας προς τον εύσπλαγχνον </w:t>
      </w:r>
      <w:r w:rsidR="00341F1D">
        <w:rPr>
          <w:rFonts w:ascii="Tahoma" w:hAnsi="Tahoma" w:cs="Tahoma"/>
        </w:rPr>
        <w:t xml:space="preserve">και ευσυμπάθητον Θέον και Κύριόν μας Ιησούν Χριστόν: «Κύριε ο Θεός μας, συ ο οποίος από ευσπλαγχνία και έλεος κατέβηκες στην γη κα σαρκώθηκες ασπόρως από την άχραντό σου Μητέρα και αειπάρθενο Θεοτόκο Μαρία˙ συ που είπες ότι δεν ήλθα για να καλέσω δικαίους, αλλά αμαρτωλούς εις μετάνοιαν, αυτός, Δέσποτα, </w:t>
      </w:r>
      <w:r w:rsidR="00710719">
        <w:rPr>
          <w:rFonts w:ascii="Tahoma" w:hAnsi="Tahoma" w:cs="Tahoma"/>
        </w:rPr>
        <w:t xml:space="preserve">εισάκουσε και εμένα τον αμαρτωλό και ανάξιο δούλο σου και αξίωσέ με να συγκαταριθμηθώ με αυτούς τους αγίους σου δούλους, οι οποίοι τώρα αγωνίζονται για σένα και προσδοκούν ότι θα υποστούν και τον θάνατο˙ διότι είσαι ευλογημένος εις τους αιώνας, αμήν». Ο δε εύσπλαγχνος και πανοικτίρμων Θεός, που γνωρίζει τους δούλους του από την κοιλία της μητέρας τους, κατέφλεξε με θείο ζήλο τον δούλο του </w:t>
      </w:r>
      <w:r w:rsidR="00710719">
        <w:rPr>
          <w:rFonts w:ascii="Tahoma" w:hAnsi="Tahoma" w:cs="Tahoma"/>
        </w:rPr>
        <w:lastRenderedPageBreak/>
        <w:t>Βασίλειο˙ εγκαταλείπει λοιπόν και αυτός όλα τα ευχάριστα αυτής της ζωής και την ευλογημένη του μητέρα και αφού την αποχαιρέτησε και την ευχή της, όπως εζήτησε, έλαβε, καταφθάνει και αυτός στο μοναστήρι στο οποίο ήσαν οι άγιοι αυτοί πατέρες, ευλογώντας και δοξάζοντας Χριστόν τον Θεόν μας, και πέφτοντας στα πόδια τους, ικέτευε ζητώντας να επιτύχει αυτό που ποθούσε. Οι δε πατέρες, βλέποντας τον άνδρα να κατέχεται από ζήλο ένθεο και ένθερμο, τον έκειραν μοναχό μετονομάζοντάς τον Βαρλαάμ. Αυτός δε υποτασσόταν σ’ αυτούς, εκτελώντας όλες τις διακονίες ακούραστα και χωρίς γογγυσμό και ήταν σε όλους γνωστός για την ταπείνωσή του, λάμποντας επίσης και για την ακακία της γνώμης του.</w:t>
      </w:r>
    </w:p>
    <w:p w:rsidR="00710719" w:rsidRDefault="00710719" w:rsidP="004E2881">
      <w:pPr>
        <w:spacing w:line="360" w:lineRule="auto"/>
        <w:ind w:firstLine="720"/>
        <w:jc w:val="both"/>
        <w:rPr>
          <w:rFonts w:ascii="Tahoma" w:hAnsi="Tahoma" w:cs="Tahoma"/>
        </w:rPr>
      </w:pPr>
      <w:r>
        <w:rPr>
          <w:rFonts w:ascii="Tahoma" w:hAnsi="Tahoma" w:cs="Tahoma"/>
        </w:rPr>
        <w:t>Καθώς λοιπόν ευρίσκονταν οι όσιοι πατέρες σ’ αυτήν την Μονή και διήνυαν καλώς τον δρόμο της ησυχίας,</w:t>
      </w:r>
      <w:r w:rsidR="00735B6C">
        <w:rPr>
          <w:rFonts w:ascii="Tahoma" w:hAnsi="Tahoma" w:cs="Tahoma"/>
        </w:rPr>
        <w:t xml:space="preserve"> έγινε γνωστή η φήμη τους όχι μόνο στην δική μας φυλή και στον δικό μας τόπο, αλλά και στις γύρω πόλεις και τα χωριά. Γι’ αυτό και ο Κλήμης ο επονομαζόμενος του Παγκάλου, ιερέας, αναθρεμμένος και αυτός από αυτές τις μητρικές αγκάλες, θα λέγαμε, στην μοναχική πολιτεία, μαθαίνοντας για την υπερβολική εγκράτεια των οσίων τούτων πατέρων και την ισάγγελο πολιτεία τους, έσπευσε να έλθει προς αυτούς. Κάνει γνωστό αυτό στον καθηγούμενο της Μονής στην οποία από παιδί εμόνασε και σε όλους τους εκεί αδελφούς και αφού τους ασπάσθηκε και έλαβε την ευχή τους, φθάνει και αυτός σο μοναστήρι, στο οποίο ο Θεός κατ’ οικονομίαν όλους συνάθροισε˙ βάζοντας δε την συνήθη στους μοναχούς μετάνοια και αιτούμενος ευχήν, έμεινε και αυτός σε τούτο το μοναστήρι.</w:t>
      </w:r>
    </w:p>
    <w:p w:rsidR="00735B6C" w:rsidRDefault="00735B6C" w:rsidP="004E2881">
      <w:pPr>
        <w:spacing w:line="360" w:lineRule="auto"/>
        <w:ind w:firstLine="720"/>
        <w:jc w:val="both"/>
        <w:rPr>
          <w:rFonts w:ascii="Tahoma" w:hAnsi="Tahoma" w:cs="Tahoma"/>
        </w:rPr>
      </w:pPr>
      <w:r>
        <w:rPr>
          <w:rFonts w:ascii="Tahoma" w:hAnsi="Tahoma" w:cs="Tahoma"/>
        </w:rPr>
        <w:t>Αλλά και κάποιος Ιερεμίας από το Καλόν Όρος, διερχόμενος και αυτός την ήσυχη και θεάρεστη ζωή, μαθαίνοντας τα καλά έργα της ασκήσεως των αγιωτάτων αυτών ανδρών, άφησε την Μονή στην οποία ζούσε και έφθασε και αυτός προς τους οσιωτάτους τούτους πατέρες, πέφτοντας δε στα πόδια τους έλεγε με δάκρυα: «Ευχαριστώ τον αγαθό και πανοικτίρμονα Θεόν διότι με αξίωσε να συγκαταριθμηθώ στην καλήν αυτή συνάθροιση˙ μαζί σας θα αποθάνω, τίμιοι και άγιοι πατέρες», έλεγε φλεγόμενος στην καρδιά. Οι δε γέροντες, καθώς κειτόταν κάτω στην γη και έλεγε αυτά, τον εσήκωσαν και τον ασπάσθηκαν, έμεινε δε και αυτός μαζί τους σ’ αυτό το μοναστήρι, όπου βρήκε συνεργούς του καλού έργου της ασκήσεως την οποίαν ποθούσε. Όπως δε είναι αδύνατο ο δακτύλιος της σφραγίδας να μην μεταδώσει στο κερί τους τύπους της σφραγίδας που έχει χαραγμένους επάνω του, έτσι και αυτός, βλέποντάς τους να στέκονται καρτερικά στην προσευχή και κάθε σκληραγωγία και εγκράτεια παρατηρώντας και αποτυπώνοντας, μεταχειριζόταν και αυτός τα ίδια.</w:t>
      </w:r>
    </w:p>
    <w:p w:rsidR="00735B6C" w:rsidRDefault="00735B6C" w:rsidP="004E2881">
      <w:pPr>
        <w:spacing w:line="360" w:lineRule="auto"/>
        <w:ind w:firstLine="720"/>
        <w:jc w:val="both"/>
        <w:rPr>
          <w:rFonts w:ascii="Tahoma" w:hAnsi="Tahoma" w:cs="Tahoma"/>
        </w:rPr>
      </w:pPr>
      <w:r>
        <w:rPr>
          <w:rFonts w:ascii="Tahoma" w:hAnsi="Tahoma" w:cs="Tahoma"/>
        </w:rPr>
        <w:lastRenderedPageBreak/>
        <w:t xml:space="preserve">Έτσι είχαν τα πράγματα και καθώς η φήμη τους διέλαμπε, οι αυτάδελφοι Μιχαήλ και Θεόδωρος, από το Καλόν Όρος και αυτοί, αγαθοί στον τρόπο, σώφρονες κατά τον βίο, στον νουν φρονιμότατοι και περικαλλέστατοι, αφίχθηκαν στο νησί μας και ως γνωστοί όπου ήσαν με τους οσίους τούτους πατέρες, συναγωνίζονται και αυτοί την καλήν άμιλλαν˙ και αφού όλα τα πράγματα του κόσμου λογάριασαν ως μάταια, αφήνοντας πλούτον, γένος, περιουσίαν, μαζί με τον μαθητή τους Ιωάννη, τον προσμονάριο </w:t>
      </w:r>
      <w:r w:rsidR="005A669E">
        <w:rPr>
          <w:rFonts w:ascii="Tahoma" w:hAnsi="Tahoma" w:cs="Tahoma"/>
        </w:rPr>
        <w:t xml:space="preserve">και πρεσβύτερο της Μονής της Υπεραγίας Θεοτόκου της Παλλουριωτίσσης, έφθασαν σ’ αυτό το μοναστήρι, ψάλλοντας κι αυτοί σύμφωνα με το του Δαυΐδ: </w:t>
      </w:r>
      <w:r w:rsidR="00CE7B79">
        <w:rPr>
          <w:rFonts w:ascii="Tahoma" w:hAnsi="Tahoma" w:cs="Tahoma"/>
        </w:rPr>
        <w:t>«ως επιποθεί η έλαφος επί τας πηγάς των υδάτων, ούτως επιποθεί η ψυχή ημών προς σε ο Θεός». Βλέποντάς τους οι όσιοι πατέρες μας χάρηκαν υπερβολικά λέγοντας: «Δόξα ανήκει στον Θεό μας που έτσι ευδόκησε να γίνει και που όλα οικονομεί προς το συμφέρον μας και όλους μας οδηγεί σε ενότητα, διότι σ’ αυτόν ανήκει κάθε έπαινος». Έτσι, ευχαριστώντας και αποδίδοντας μεταξύ τους τον εν Χριστώ ασπασμόν οι γέροντες, έμειναν και αυτοί σ’ εκείνο το μοναστήρι, στο οποίο ο Θεός κατ’ οικονομίαν όλους εμάζεψε. Οι δε όσιοι πατέρες μας, κείροντας και τούτους με την χάρη του Παναγίου Πνεύματος, τον μεν πανθαύμαστον Μιχαήλ μετωνόμασαν Μακάριον, τον αυτάδελφόν του Θεόδωρον Θεοδώρητον, τον δε μαθητήν τους Ιωάννην Ιλαρίωνα.</w:t>
      </w:r>
    </w:p>
    <w:p w:rsidR="00CE7B79" w:rsidRDefault="00CE7B79" w:rsidP="004E2881">
      <w:pPr>
        <w:spacing w:line="360" w:lineRule="auto"/>
        <w:ind w:firstLine="720"/>
        <w:jc w:val="both"/>
        <w:rPr>
          <w:rFonts w:ascii="Tahoma" w:hAnsi="Tahoma" w:cs="Tahoma"/>
        </w:rPr>
      </w:pPr>
      <w:r>
        <w:rPr>
          <w:rFonts w:ascii="Tahoma" w:hAnsi="Tahoma" w:cs="Tahoma"/>
        </w:rPr>
        <w:t xml:space="preserve">Όλοι δε αυτοί, όπως προείπαμε, έμεναν σ’ αυτό το μοναστήρι και μαζί τους παρέμενε και ο καλός Γερόντιος μοναχός, εξυπηρετώντας καλώς τους οσίους τούτους άνδρες στις ανάγκες τους αδιάκοπα, μέχρι και τον άριστο αγώνα του μαρτυρίου. Και έβλεπες γέροντες να διαλάμπουν στην πράξη και στην θεωρία, «τω πνεύματι ζέοντας και τω Κυρίω δουλεύοντας»˙ η ψαλμωδία τους να είναι ακατάπαυστη και η στάση τους στην προσευχή ολονύκτια, το εργόχειρο διαρκώς στα χέρια και οι ψαλμοί στο στόμα˙ λόγος αργός εθεωρείτο βδελυκτός από αυτούς, για φροντίδα πραγμάτων εκείνοι δεν εμελετούσαν, ούτε ετήσια εισοδήματα μετρούσαν και αποθήκευαν˙ δεν επινοούσαν βαριές και κοπιαστικές εργασίες που θα εξασφάλιζαν την ζωή τους, ούτε μεριμνούσαν για το πώς να μη στερηθούν αυτά κατά την αύριον, αλλά πιστεύοντας στο αψευδές στόμα του Κυρίου μας Ιησού Χριστού, προτιμούσαν να μη μεριμνούν, να ζουν με αυτάρκεια έχοντας κάποιες ελάχιστες απαραίτητες φροντίδες, αναθέτοντας τα πάντα στον Θεό. Ένα δε όλοι αυτοί επεδίωκαν, να νεκρωθούν στο σώμα, καθώς μια φορά και για πάντα απέθαναν για τον κόσμο και δεν υπήρχαν γι’ αυτόν, και με τον Χριστό να ζουν και να ονομάζονται. Αυτή ήταν η δική τους φροντίδα, την οποίαν καλώς εφύλατταν. </w:t>
      </w:r>
    </w:p>
    <w:p w:rsidR="00CE7B79" w:rsidRDefault="00CE7B79" w:rsidP="004E2881">
      <w:pPr>
        <w:spacing w:line="360" w:lineRule="auto"/>
        <w:ind w:firstLine="720"/>
        <w:jc w:val="both"/>
        <w:rPr>
          <w:rFonts w:ascii="Tahoma" w:hAnsi="Tahoma" w:cs="Tahoma"/>
        </w:rPr>
      </w:pPr>
      <w:r>
        <w:rPr>
          <w:rFonts w:ascii="Tahoma" w:hAnsi="Tahoma" w:cs="Tahoma"/>
        </w:rPr>
        <w:lastRenderedPageBreak/>
        <w:t xml:space="preserve">Επειδή όμως δεν είναι δυνατόν να κρυφθεί πόλη που βρίσκεται επάνω σε όρος, ούτε ο λύχνος πρέπει να κρύπτεται κάτω από το αγγείο που ονομάζεται μόδιος, έτσι ούτε και τα καλά αυτών έργα φημιζόμενα διέφυγαν την προσοχή, αλλά ακόμη περισσότερο η καλή τους φήμη επεκτεινόταν, όχι μόνο στους ανθρώπους </w:t>
      </w:r>
      <w:r w:rsidR="00B51056">
        <w:rPr>
          <w:rFonts w:ascii="Tahoma" w:hAnsi="Tahoma" w:cs="Tahoma"/>
        </w:rPr>
        <w:t xml:space="preserve">της δικής μας φυλής, αλλά και στους λατίνους. Ο δε μισόκαλος ο οποίος πάντοτε φθονεί το γένος μας, μη υποφέροντας να βλέπει τον εαυτό του να πατάται από τέτοιους αγίους άνδρες, εξήγειρε κάποιον ζηλωτήν και όργανον κακίας που ωνομαζόταν Ανδρέας, λατίνον κατά το γένος, τον οποίον οι ομογενείς του συνήθιζαν να καλούν Κήρυκα. </w:t>
      </w:r>
      <w:r w:rsidR="00891AD6">
        <w:rPr>
          <w:rFonts w:ascii="Tahoma" w:hAnsi="Tahoma" w:cs="Tahoma"/>
        </w:rPr>
        <w:t xml:space="preserve">Τούτον ο διάβολος γεμίζοντάς τον με ζήλο κακίας, όπως τον Σίμωνα τον μάγον εναντίον των κορυφαίων Πέτρου και Παύλου, βράζοντας από το φθόνο και τον θυμό και παίρνοντας μαζί του και έναν από τους ομοίους του στα φρονήματα και στους τρόπους, Ηλίερμον ονομαζόμενον, ανεβαίνουν στο όρος της Καντάρας. Φθάνοντας στο μοναστήρι όπου ήσαν οι άγιοι αυτοί εισήλθαν μέσα στον ναό, εκάθισαν και οι δύο και αφού τους χαιρέτησαν, απέδωκαν και οι άγιοι πατέρες προς αυτούς την αρμόζουσα τιμή. Ο δε Ανδρέας ενδυόμενος την πανουργία, είπε προς αυτούς: «Από πού και πότε και με ποιο τρόπο κατοικήσατε σ’ αυτό το μοναστήρι;». Αυτοί απάντησαν: «Από πού είμαστε δεν είναι αναγκαίο να το αναφέρουμε˙ χάριν ωφελείας ήλθαμε εδώ και τυγχάνουμε συγκοινωνοί και υπέρμαχοι της ορθοδόξου πίστεως». Εκείνος τότε άρχισε να τους ρωτά από το άγιο ευαγγέλιο και τον απόστολο, οι δε πατέρες τα διασάφησαν όλα καλά. Αυτός, αφού άκουσε τις αποκρίσεις τους και είδε ότι τα ερμήνευσαν όλα σοφά, λέγει προς αυτούς: «Πώς τελείτε τις ιερές μυσταγωγίες;». Οι δε πατέρες αντείπαν: «Όπως μας παρέδωσαν εκείνοι οι οποίοι από την αρχή είδαν τα γεγονότα με τα ίδια τους τα μάτια, οι κήρυκες του Θεού Λόγου και μετά από αυτούς οι άγιες και οικουμενικές σύνοδοι των αγίων και θεοφόρων πατέρων, άρτον ένζυμον, όπως και ο του Θεού Πατρός Λόγος κατά τον Μυστικόν Δείπνο, «λαβών άρτον και κλάσας έδωκε τοις αγίοις αυτού μαθηταίς και αποστόλοις ειπών˙ λάβετε φάγετε, τούτό μου εστί το σώμα το υπέρ ημών κλώμενον εις άφεσιν αμαρτιών». Έτσι πιστεύουμε και έτσι ομολογούμε˙ αυτό που παρελάβαμε, αυτό και σε ανάμνηση εκείνου προσφέρουμε˙ και με άρτον ένζυμον οφείλουμε όλοι οι ορθόδοξοι χριστιανοί να ιερουργούμε». Ο δε Ανδρέας λέγει προς αυτούς: «Για μας τους λατίνους που τελούμε την ιερά μυσταγωγία με άζυμο, τι λέτε εσείς;». Αυτοί με σταθερό φρόνημα και γενναία γνώμη ανταποκρίθηκαν: «Όπως και προηγουμένως σου είπαμε, το ίδιο και τώρα επαναλαμβάνουμε˙ ότι ο Λόγος του Θεού που είναι η όντως ζωή και θα υπάρχει στους αιώνες, κατά τον Μυστικό Δείπνο παίρνοντας άρτον ένζυμο, έμψυχο, τέλειο, άγιο, καθώς τότε δεν ήταν δυνατόν να βρεθεί άζυμο, ¨τούτο </w:t>
      </w:r>
      <w:r w:rsidR="00891AD6">
        <w:rPr>
          <w:rFonts w:ascii="Tahoma" w:hAnsi="Tahoma" w:cs="Tahoma"/>
        </w:rPr>
        <w:lastRenderedPageBreak/>
        <w:t>ποιείτε εις την εμήν ανάμνησιν¨, είπε, άρα το ένζυμο</w:t>
      </w:r>
      <w:r w:rsidR="005938F9">
        <w:rPr>
          <w:rFonts w:ascii="Tahoma" w:hAnsi="Tahoma" w:cs="Tahoma"/>
        </w:rPr>
        <w:t xml:space="preserve">˙ κι εμείς αυτό κρατούμε και πιστεύουμε. Όσον αφορά δε στο δικό σας λατινικό φρόνημα και στο άζυμο, για το οποίο ερωτάς, δεν γνωρίζουμε, ούτε από τους κήρυκες του Χριστού, ούτε από τις άγιες και οικουμενικές συνόδους το παρελάβαμε. Γι’ αυτό και όσοι τελούν τις ιερές μυσταγωγίες με άζυμο, το προσφέρουν χωρίς να γνωρίζουν και ξεπέφτουν από την αλήθεια, εννοώντας λανθασμένα και παρερμηνεύοντας τις Γραφές, χωρίς να τις εξετάζουν και να εκλέγουν το σωστό. </w:t>
      </w:r>
      <w:r w:rsidR="00ED6E52">
        <w:rPr>
          <w:rFonts w:ascii="Tahoma" w:hAnsi="Tahoma" w:cs="Tahoma"/>
        </w:rPr>
        <w:t>Εάν δε και στις Γραφές δεν πιστεύετε, αλλά μας κατακρίνετε για αγνωσία, ότι τάχα δεν βλέπουμε ποια είναι η αλήθεια, ας δοκιμάσει και τους δυο η φωτιά. Αν θέλετε λοιπόν, διαλέξτε όποιον από σας γνωρίζετε και θεωρείτε δοκιμασμένο και ικανό γι’ αυτή την σύγκριση, κι εμείς πάλι κατά τον ίδιο τρόπο όποιον από τους δικούς μας πιστεύουμε ότι είναι εκλεκτός˙ ας πάρει στα χέρια του αυτός που θα επιλεγεί από σας μερίδα από το άζυμο το οποίο προσφέρετε, ομοίως και ο δικός μας μερίδα ένζυμη από τον άρτο που προσφέρουμε ως θυσία, και καθώς η φωτιά θα έχει αναφθεί και θα καίει με σφοδρότητα, ας εισέλθουν και οι δυο σ’ αυτήν˙ και όποιος από αυτούς μείνει απείραχτος και εξέλθει χωρίς καμμία βλάβη, αυτός έχει το ανώτερο και αυτόν να ακολουθήσουμε όλοι». Αυτά έλεγαν οι τρισμακάριοι και θείοι πατέρες, όχι φουσκωμένοι από πολλή και μάταιη υπερηφάνεια, αλλά από θείο ζήλο μιμούμενοι και σε αυτό τον μεγάλο Ηλία, όπως και στα άλλα˙ όπως εκείνος παλιά, καθώς επρόσταξε να ρίξουν νερό τρεις φορές πάνω στα σχισμένα ξύλα, έλπιζε στον ύψιστο Θεό ότι πρόκειται να θαυματουργήσει με την φωτιά και δεν απέτυχε της ελπίδας, έτσι και αυτοί οι οσιώτατοι, επειδή αυτά που γίνονται στην εποχή της χάριτος, όπως όλοι γνωρίζουμε, είναι μεγαλύτερα και τελειότερα από αυτά της Παλαιάς Διαθήκης.</w:t>
      </w:r>
    </w:p>
    <w:p w:rsidR="00ED6E52" w:rsidRDefault="00ED6E52" w:rsidP="004E2881">
      <w:pPr>
        <w:spacing w:line="360" w:lineRule="auto"/>
        <w:ind w:firstLine="720"/>
        <w:jc w:val="both"/>
        <w:rPr>
          <w:rFonts w:ascii="Tahoma" w:hAnsi="Tahoma" w:cs="Tahoma"/>
        </w:rPr>
      </w:pPr>
      <w:r>
        <w:rPr>
          <w:rFonts w:ascii="Tahoma" w:hAnsi="Tahoma" w:cs="Tahoma"/>
        </w:rPr>
        <w:t xml:space="preserve">Έτσι είχαν τα πράγματα μέχρι εδώ. Αυτό λοιπόν που λέχθηκε από τους αγίους ακούοντας ο αγριότερος των θηρίων Ανδρέας, αφήνοντας την πανουργία εστράφηκε προς την σκληρότητα και απειλώντας είπε προς αυτούς: «Επειδή με περιφρόνηση προς το δικό μας φρόνημα, λέγετε ότι το προσφερόμενο σε ανάμνηση του Χριστού του αληθινού Θεού μας άζυμο δεν είναι άξιο, αλλά και ότι εμείς κρατώντας λανθασμένα την παράδοση εναντιωνόμαστε σε σας, ελάτε όλοι εσείς προς την Λευκωσία για να παρασταθείτε στο βήμα του αρχιερέα μας και να δώσετε λόγο για όσα κακώς είπατε εναντίον μας», </w:t>
      </w:r>
      <w:r w:rsidR="006148F7">
        <w:rPr>
          <w:rFonts w:ascii="Tahoma" w:hAnsi="Tahoma" w:cs="Tahoma"/>
        </w:rPr>
        <w:t>δίνοντάς τους κάποια ημέρα ως προθεσμία για να παρουσιασθούν προς αυτόν. Αφήνοντάς τους λοιπόν αναχώρησε, νικώμενος από τον θυμό και την ντροπή. Αυτοί δε, οι αληθινοί συνήγοροι της αληθινής πίστεως, όλοι μαζί με ένα λόγο φωνάζοντας, «τον ορισμό σου»</w:t>
      </w:r>
      <w:r w:rsidR="00FC3131">
        <w:rPr>
          <w:rFonts w:ascii="Tahoma" w:hAnsi="Tahoma" w:cs="Tahoma"/>
        </w:rPr>
        <w:t xml:space="preserve"> είπαν, «θα ακολουθήσουμε και </w:t>
      </w:r>
      <w:r w:rsidR="00FC3131">
        <w:rPr>
          <w:rFonts w:ascii="Tahoma" w:hAnsi="Tahoma" w:cs="Tahoma"/>
        </w:rPr>
        <w:lastRenderedPageBreak/>
        <w:t>υπέρ της ορθοδόξου πίστεως θα αποθάνουμε, ακόμα κι αν μας προξενήσετε μυριάδες θανάτους˙ έχουμε ακέραιη την ελπίδα, ότι θα ζήσουμε στην ψυχή, εάν υπέρ του ονόματός Του αγωνισθούμε. Αυτά τα σώματα, εγκαρτερώντας στις βίαιες τιμωρίες των τυράννων λατίνων, θα ενδυθούν αθανασία στην χωρίς τέλος εκείνη ζωή˙ διότι δεν λέει ψέματα αυτός που είπε, ¨όστις με ομολογήσει έμπροσθεν των ανθρώπων, καγώ ομολογήσω αυτόν ενώπιον του πατρός μου του εν ουρανοίς¨».</w:t>
      </w:r>
    </w:p>
    <w:p w:rsidR="00FC3131" w:rsidRDefault="00FC3131" w:rsidP="004E2881">
      <w:pPr>
        <w:spacing w:line="360" w:lineRule="auto"/>
        <w:ind w:firstLine="720"/>
        <w:jc w:val="both"/>
        <w:rPr>
          <w:rFonts w:ascii="Tahoma" w:hAnsi="Tahoma" w:cs="Tahoma"/>
        </w:rPr>
      </w:pPr>
      <w:r>
        <w:rPr>
          <w:rFonts w:ascii="Tahoma" w:hAnsi="Tahoma" w:cs="Tahoma"/>
        </w:rPr>
        <w:t>Ευθύς με τον λόγο οι εργάτες του νοητού αμπελώνα χτυπούν το ξύλο και αφού μαζεύθηκαν όλοι στον ναό της Υπεραγίας Θεοτόκου, έκαμαν ολονύκτια υμνωδία και τέλεσαν την Θεία Λειτουργία, όπου μετέλαβαν καθένας από αυτούς τα άχραντα και ζωοποιά μυστήρια και σαν με ένα στόμα ικέτευσαν τον Θεό λέγοντας: «Θεέ των πατέρων μας και Κύριε του ελέους, συ που δημιούργησες τα πάντα με τον λόγο σου και με την σοφία σου έπλασες τον άνθρωπο, για να είναι κύριος όλων των δημιουργημάτων σου και να κυβερνά τον κόσμο σου με οσιότητα και δικαιοσύνη, δώσε σε μας τους αναξίους δούλους σου σταθερό και απαρασάλευτο τον σκοπό, καθώς όλοι μαζί τα ορθά φρονούμε και πιστεύουμε, να αγωνισθούμε υπέρ της αληθινής πίστεως και να αποθάνουμε προς δόξα δική σου και του μονογενούς σου Υιού και του Παναγίου και ζωοποιού σου Πνεύματος, τώρα και πάντοτε και στους αιώνες των αιώνων». Και όταν με το αμήν ολοκλήρωσαν την ευχή εξήλθαν όλοι από τον ναό, και τακτοποιώντας άριστα τα της Μονής, κατέφθασαν στη Λευκωσία, στην εκεί ευρισκομένη σεβασμία Μονή την καλουμένη του αγίου Γεωργίου του Λάμποντος, δηλαδή των Μαγγάνων. Και έβλεπες όλους τους δικούς μας γένους τους ορθοδόξους χριστιανούς να προσέρχονται κατά πλήθη για να δουν αυτούς τους οσίους άνδρες, να ζητούν να αξιωθούν της ευχής τους, προσ</w:t>
      </w:r>
      <w:r w:rsidR="006F6F00">
        <w:rPr>
          <w:rFonts w:ascii="Tahoma" w:hAnsi="Tahoma" w:cs="Tahoma"/>
        </w:rPr>
        <w:t>δοκώντας να δουν και την έκβαση των γεγονότων, μακαρίζοντάς τους και κατά κάποιον τρόπο προετοιμάζοντάς τους προς τους αγώνες που τους περιμένουν.</w:t>
      </w:r>
    </w:p>
    <w:p w:rsidR="006F6F00" w:rsidRDefault="006F6F00" w:rsidP="004E2881">
      <w:pPr>
        <w:spacing w:line="360" w:lineRule="auto"/>
        <w:ind w:firstLine="720"/>
        <w:jc w:val="both"/>
        <w:rPr>
          <w:rFonts w:ascii="Tahoma" w:hAnsi="Tahoma" w:cs="Tahoma"/>
        </w:rPr>
      </w:pPr>
      <w:r>
        <w:rPr>
          <w:rFonts w:ascii="Tahoma" w:hAnsi="Tahoma" w:cs="Tahoma"/>
        </w:rPr>
        <w:t xml:space="preserve">Καθώς η φήμη των γεγονότων αυτών προήλθε σ’ όλο το νησί, έφθασε και στην Μονή του Μαχαιρά και ακούσθηκε και εκεί. Μερικοί δε των εκεί μοναχών βάζοντας τον ίδιο σκοπό, εκ των οποίων ο ένας ονομαζόταν Γρηγόριος και ο άλλος Ιγνάτιος, Κύπριοι στο γένος, τέκνα ευγενών και πιστών γονέων, αφού αποχαιρέτησαν τους εκεί μοναχούς, φλεγόμενοι κι αυτοί οι μακαριώτατοι από θείο ζήλο, εξήλθαν από την Μονή και πορεύονταν προς τους οσίους πατέρες μας. Βαδίζοντας δε κατά τον δρόμο έψαλλαν, και ο μεν ένας ευχαριστώντας έλεγε: «τα διαβήματά μου κατεύθυνον κατά το λόγιόν σου και μη κατακυριευσάτω μου πάσα ανομία», ενώ  ο άλλος έλεγε: «πληρωθήτω το στόμα μου αινέσεως, Κύριε, όπως υμνήσω την δόξαν </w:t>
      </w:r>
      <w:r>
        <w:rPr>
          <w:rFonts w:ascii="Tahoma" w:hAnsi="Tahoma" w:cs="Tahoma"/>
        </w:rPr>
        <w:lastRenderedPageBreak/>
        <w:t>σου όλην την ημέραν, την μεγαλοπρέπειάν σου». Όταν λοιπόν πλησίασαν στην Μονή του αγίου Γεωργίου του Λάμποντος, τρέχοντας έπεσαν κάτω στο έδαφος και ζητούσαν να αξιωθούν της ευχής και ευλογίας των οσίων εκείνων πατέρων, ικετεύοντας να παραμείνουν μαζί τους και στην ζωή και στον θάνατο και να ενισχυθούν από αυτούς στον αγώνα που πρόκειται να έλθει και να συγκαταριθμηθούν στην θεία τους συνοδεία. Αυτοί δε οι τίμιοι γέροντες και κήρυκες της αληθείας τους εδέχθηκαν με περισσή χαρά και έτσι συναθροίσθηκε το ιερό αυτό σύνταγμα από δεκατρείς αγίους πατέρες.</w:t>
      </w:r>
    </w:p>
    <w:p w:rsidR="006F6F00" w:rsidRDefault="006F6F00" w:rsidP="004E2881">
      <w:pPr>
        <w:spacing w:line="360" w:lineRule="auto"/>
        <w:ind w:firstLine="720"/>
        <w:jc w:val="both"/>
        <w:rPr>
          <w:rFonts w:ascii="Tahoma" w:hAnsi="Tahoma" w:cs="Tahoma"/>
        </w:rPr>
      </w:pPr>
      <w:r>
        <w:rPr>
          <w:rFonts w:ascii="Tahoma" w:hAnsi="Tahoma" w:cs="Tahoma"/>
        </w:rPr>
        <w:t>Ο Ανδρέας, μαθαίνοντας για τον ερχομό των οσίων ανδρών, τα ανέφερε όλα με συντομία στον αρχιερέα τους Στόργγο. Αυτός χωρίς χρονοτριβή συνάθροισε γρήγορα όλο τον λαό που εξουσίαζε από αρχιερείς, ιερείς, γραμματείς και τα κατώτερα μέλη της Εκκλησίας τους</w:t>
      </w:r>
      <w:r w:rsidR="00C002D7">
        <w:rPr>
          <w:rFonts w:ascii="Tahoma" w:hAnsi="Tahoma" w:cs="Tahoma"/>
        </w:rPr>
        <w:t>. Όταν παρατάχθηκε το γένος των λατίνων και τοποθετήθηκαν στις θέσεις τους και πλήθος κοινού λαού συναθροίσθηκε σ’ αυτή την τυραννική εξέταση, προσκαλεί και τους οσίους. Αυτοί τότε αμέσως ξεκίνησαν, πορευόμενοι δε καθ’ οδόν έψαλλαν: «</w:t>
      </w:r>
      <w:r w:rsidR="004D7E62">
        <w:rPr>
          <w:rFonts w:ascii="Tahoma" w:hAnsi="Tahoma" w:cs="Tahoma"/>
        </w:rPr>
        <w:t xml:space="preserve">μακάριοι οι άμωμοι εν οδώ, οι πορευόμενοι εν νόμω Κυρίου» και τα υπόλοιπα του ψαλμού. Πρώτος από αυτούς στην ευχή των ψαλμών ήταν ο παναγιώτατος Κόνων μαζί με τον θαυμαστό Ιωάννη, μέχρι και που παραστάθηκαν στην αυλή του αρχιερέα των λατίνων, ο οποίος τους είπε: «Πέστε μου, ώ μοναχοί, είναι αλήθεια αυτά που λέχθηκαν για σας από τον μαΐστορα Ανδρέα, ότι δηλαδή λέτε πως, όσοι προσφέρουν άζυμα βρίσκονται μέσα στον βόθρο της απωλείας ως πλανημένοι, νομοθετώντας, κακώς, πράγματα αντίθετα της αληθείας;». Και οι τίμιοι γέροντες </w:t>
      </w:r>
      <w:r w:rsidR="008805F3">
        <w:rPr>
          <w:rFonts w:ascii="Tahoma" w:hAnsi="Tahoma" w:cs="Tahoma"/>
        </w:rPr>
        <w:t>σαν με ένα στόμα αποκρίθηκαν και είπαν με δυνατή φωνή: «Εμείς έτσι λέμε, ότι όσοι μεταλαμβάνουν τα άζυμα, ξεπέφτουν από την αλήθεια και δογματίζουν αντίθετα προς το άγιο Ευαγγέλιο και τις θείες Γραφές και τις άγιες συνόδους, και είναι πλανημένοι, όχι μόνο οι ζώντες, αλλά και αυτοί που έχουν πεθάνει». Ακούοντας αυτούς τους λόγους ο αρχιερέας των λατίνων, κατελήφθηκε από ακατάσχετο θυμό και διέταξε να ριφθούν όλοι στην φυλακή, θέλοντας με την φυλάκιση να τους αναγκάσει να υπακούσουν, εάν δε τους βρει σκηροτέρους και αμεταθέτους στην γνώμη, να τους θανατώσει με σκληρό θάνατο. Τότε οι δήμιοι σύροντάς τους με βία και άλλους μεν δέρνοντας, άλλους σπρώχνοντας χωρίς μέτρο, άλλους χτυπώντας ατιμωτικά με τα δόρατά τους και άλλους τραβώντας και μαδώντας τα γένια τους και με λόγους απρεπείς βρίζοντάς τους, αποκαλώντας τους σκύλλους και «πατερίνους» και άλλα παρόμοια ασεβή λόγια, τους έριξαν στην φυλακή.</w:t>
      </w:r>
    </w:p>
    <w:p w:rsidR="008805F3" w:rsidRDefault="008805F3" w:rsidP="004E2881">
      <w:pPr>
        <w:spacing w:line="360" w:lineRule="auto"/>
        <w:ind w:firstLine="720"/>
        <w:jc w:val="both"/>
        <w:rPr>
          <w:rFonts w:ascii="Tahoma" w:hAnsi="Tahoma" w:cs="Tahoma"/>
        </w:rPr>
      </w:pPr>
      <w:r>
        <w:rPr>
          <w:rFonts w:ascii="Tahoma" w:hAnsi="Tahoma" w:cs="Tahoma"/>
        </w:rPr>
        <w:lastRenderedPageBreak/>
        <w:t>Τέτοια λοιπόν πράττοντας σ’ αυτούς, φόβος και τρόμος ήλθε σε όλους τους Ρωμαίους που κατοικούσαν σ’ αυτή τη νήσο και υψώνοντας τα χέρια προς τον ουρανό έλεγαν με δάκρυα: «Ρίψε, Κύριε, σπλαγχνικό το βλέμμα σου εξ ουρανού, και ίδε και επίσκεψαι την άμπελον αυτήν και επανάφερέ την στην προηγουμένην ασφάλειαν και καρποφορίαν</w:t>
      </w:r>
      <w:r w:rsidR="00863E60">
        <w:rPr>
          <w:rFonts w:ascii="Tahoma" w:hAnsi="Tahoma" w:cs="Tahoma"/>
        </w:rPr>
        <w:t xml:space="preserve">, αυτήν την οποίαν εφύτευσεν η δεξιά σου και η οποία για το δικό σου όνομα επέλεξε να αποθάνει. Κοίταξε την ταλαιπωρία και την θλίψη μας˙ όλους μας κατεξουσίασαν τα αιμοβόρα αυτά θηρία και σαν λιοντάρια βρυχώνται. Αλλά αυτούς τους εκλεκτούς σου, Κύριε, και δικούς μας πατέρες, οι οποίοι παρέδωκαν τους εαυτούς τους για να αποθάνουν υπέρ της αληθείας και να αντισταθούν τους πονηρούς άρχοντές μας και τυράννους, ρίψε σπλαγχνικό βλέμμα σ’ αυτούς και δώσε τους ισχύ και δύναμη κατά των αντιπάλων, ώστε εξ αιτίας τους να δοξασθεί το όνομά σου το άγιο και οι ορθόδοξοι να μιλούν ελεύθερα και με παρρησία και το ταπεινωμένο και υπόδουλο ποίμνιό σου να ανυψωθεί και ενισχυθεί». Αυτοί όμως οι υπηρέτες της κακίας βλέποντας την αντίσταση των τιμίων τούτων γερόντων, τι δεν έλεγαν, τι δεν έπρατταν, ποιο από τα παράδοξα δεν τους απηύθυναν; Ενώ ταυτόχρονα δαγκώνονταν τρίζοντας τα δόντια τους. </w:t>
      </w:r>
    </w:p>
    <w:p w:rsidR="00863E60" w:rsidRDefault="00863E60" w:rsidP="004E2881">
      <w:pPr>
        <w:spacing w:line="360" w:lineRule="auto"/>
        <w:ind w:firstLine="720"/>
        <w:jc w:val="both"/>
        <w:rPr>
          <w:rFonts w:ascii="Tahoma" w:hAnsi="Tahoma" w:cs="Tahoma"/>
        </w:rPr>
      </w:pPr>
      <w:r>
        <w:rPr>
          <w:rFonts w:ascii="Tahoma" w:hAnsi="Tahoma" w:cs="Tahoma"/>
        </w:rPr>
        <w:t>Αφού λοιπόν ρίφθηκαν στην φυλακή και με σιδερένιες αλυσίδες ασφαλίσθηκαν τα πόδια τους, στράφηκαν στην προσευχή λέγοντας: «Θεέ και Κύριε, συ που καταξίωσες εμάς τους δούλους σου να πάθουμε αυτά υπέρ της ορθοδόξου πίστεως, αξίωσε και ενίσχυσέ μας και στην συνέχεια να πορευθούμε ευθέως προς τα δικαιώματά σου και να μην υποκύψουμε στα βάσανα, αλλά ένωσέ μας όλους σε ένα και στο φρόνημα και στα παθήματα, διότι είσαι άγιος εις τους αιώνας».</w:t>
      </w:r>
    </w:p>
    <w:p w:rsidR="00863E60" w:rsidRDefault="00613845" w:rsidP="004E2881">
      <w:pPr>
        <w:spacing w:line="360" w:lineRule="auto"/>
        <w:ind w:firstLine="720"/>
        <w:jc w:val="both"/>
        <w:rPr>
          <w:rFonts w:ascii="Tahoma" w:hAnsi="Tahoma" w:cs="Tahoma"/>
        </w:rPr>
      </w:pPr>
      <w:r>
        <w:rPr>
          <w:rFonts w:ascii="Tahoma" w:hAnsi="Tahoma" w:cs="Tahoma"/>
        </w:rPr>
        <w:t xml:space="preserve">Παρέμεναν λοιπόν στην φοβερή αυτή φυλακή υπομένοντας κάθε κακοπάθεια οι καρτερικώτατοι αυτοί άγιοι πατέρες εξ αιτίας της δυσωδίας, της ταλαιπωρίας και των υπολοίπων θλίψεων, ευχαριστώντας τον Θεό, σχεδόν ένα χρόνο, τρεφόμενοι με ψωμί και νερό. Έβλεπες τότε το δεσμωτήριο εκείνο να είναι εργαστήριο μάλλον ολονυκτίου δεήσεως και άκρας ασκήσεως και αρίστης πολιτείας και ακαταπαύστου ψαλμωδίας των αρίστων εκείνων ανδρών. Ευχαριστώντας τον πολυέλεο Θεό και Κύριον ημών Ιησούν Χριστόν, καθένας από αυτούς χρησιμοποιούσε τα ανάλογα λόγια του ψαλμωδού. Έτσι, ο αρχηγός όλων στις ευχές και στις αποκρίσεις αυτής της θείας εκλογής Ιωάννης, έλεγε: «και γαρ εκάθισαν άρχοντες και κατ’ εμού κατελάλουν, ο δε δούλός σου ηδολέσχει εν τοις δικαιώμασί σου». Ο ηγιασμένος Κόνων </w:t>
      </w:r>
      <w:r w:rsidR="002116F7">
        <w:rPr>
          <w:rFonts w:ascii="Tahoma" w:hAnsi="Tahoma" w:cs="Tahoma"/>
        </w:rPr>
        <w:t xml:space="preserve">έλεγε: «επεπόθησεν η ψυχή μου του επιθυμήσαι τα κρίματά σου εν παντί καιρώ». Ο καθαρός στην καρδία Ιερεμίας έλεγε: «παρανόμους εμίσησα, τον δε νόμον σου </w:t>
      </w:r>
      <w:r w:rsidR="002116F7">
        <w:rPr>
          <w:rFonts w:ascii="Tahoma" w:hAnsi="Tahoma" w:cs="Tahoma"/>
        </w:rPr>
        <w:lastRenderedPageBreak/>
        <w:t>ηγάπησα, βοηθός μου και αντιλήπτωρ μου ει συ, εις τους λόγους σου επήλπισα». Ο φωτισμένος στο πνεύμα Μάρκος έλεγε: «εκκλίνατε απ’ εμού πονηρευόμενοι και εξερευνήσω τας εντολάς του Θεού μου». Ο κήρυκας της αληθείας Κύριλλος έλεγε: «οδόν αληθείας ηρετισάμην, τα κρίματά σου ουκ επελαθόμην». Ο θαυμαστός Θεόκτιστος έλεγε: «βοήθησόν μοι, Κύριε, και σωθήσομαι και μελετήσω εν τοις δικαιώμασί σου δια παντός». Ο ταπεινός σε όλα Βαρνάβας έλεγε ευχαριστώντας: «εταπεινώθην έως σφόδρα, Κύριε, ζήσόν με κατά τον λόγον σου και αποθανούμαι εν τη αληθεία σου». Ο κατά πάντα καλός και στο όνομα και στην πράξη Μάξιμος έλεγε: «και ελάλουν εν τοις μαρτυρίοις σου εναντίον βασιλέων και τυράννων αρχιερέων και ουκ ησχυνόμην». Ο γνωστός στον Θεό Θεόγνωστος έλεγε ευχαριστώντας: «και εμελέτων εν ταις εντολαίς σου, ας ηγάπησα σφόδρα, και ήρα τας χείράς μου προς τας εντολάς σου, ας ηγάπησα, και ηδολέσχουν εν τοις δικαιώμασί σου». Ο θείος Ιωσήφ έλεγε: «υπερήφανοι παρηνόμουν έως σφόδρα, από δε του νόμου σου ουκ εξέκλιλνα». Ο Γεννάδιος, που από αυτή την γέννησή του αφιερώθηκε στον Κύριο, ευχαριστώντας έλεγε: «η ψυχή μου εν ταις χερσί σου δια παντός και του νόμου σου ουκ επελαθόμην». Ο Γεράσιμος, που πρόσφερε τον εαυτό του βραβείο</w:t>
      </w:r>
      <w:r w:rsidR="00730D10">
        <w:rPr>
          <w:rFonts w:ascii="Tahoma" w:hAnsi="Tahoma" w:cs="Tahoma"/>
          <w:vertAlign w:val="superscript"/>
        </w:rPr>
        <w:t>22</w:t>
      </w:r>
      <w:r w:rsidR="002116F7">
        <w:rPr>
          <w:rFonts w:ascii="Tahoma" w:hAnsi="Tahoma" w:cs="Tahoma"/>
        </w:rPr>
        <w:t xml:space="preserve"> τίμιο στον Θεόν έλεγε: «παρανόμους εμίσησα, τον δε νόμον σου ηγάπησα, βοηθός μου και αντιλήπτωρ μου ει συ, εις τους λόγους σου επήλπισα». Ο Γερμανός, ωσάν κάποιο θεόπεμπτο δώρο,</w:t>
      </w:r>
      <w:r w:rsidR="00730D10">
        <w:rPr>
          <w:rFonts w:ascii="Tahoma" w:hAnsi="Tahoma" w:cs="Tahoma"/>
          <w:vertAlign w:val="superscript"/>
        </w:rPr>
        <w:t>24</w:t>
      </w:r>
      <w:r w:rsidR="002116F7">
        <w:rPr>
          <w:rFonts w:ascii="Tahoma" w:hAnsi="Tahoma" w:cs="Tahoma"/>
        </w:rPr>
        <w:t xml:space="preserve"> χρησιμοποιώντας και αυτός τα λόγια του Δαυΐδ, έλεγε με ευγνωμοσύνη: «μέτοχος εγώ ειμί πάντων των φοβουμένων σε και των φυλασσόντων τας εντολάς σου».</w:t>
      </w:r>
    </w:p>
    <w:p w:rsidR="002116F7" w:rsidRDefault="002116F7" w:rsidP="004E2881">
      <w:pPr>
        <w:spacing w:line="360" w:lineRule="auto"/>
        <w:ind w:firstLine="720"/>
        <w:jc w:val="both"/>
        <w:rPr>
          <w:rFonts w:ascii="Tahoma" w:hAnsi="Tahoma" w:cs="Tahoma"/>
        </w:rPr>
      </w:pPr>
      <w:r>
        <w:rPr>
          <w:rFonts w:ascii="Tahoma" w:hAnsi="Tahoma" w:cs="Tahoma"/>
        </w:rPr>
        <w:t>Αφού λοιπόν συμπληρώθηκε το διάστημα εκείνο του ενός έτους, ωδηγήθηκαν πάλι για δεύτερη εξέταση προς τον αρχιεπίσκοπο των λατίνων, ο οποίος τους είπε: «Ακόμη παραμένετε στην προηγούμενη αγνωσία σας, ή, με το πέρασμα του καιρού διδασκόμενοι, μεταμεληθήκατε και απωθήσατε τα αποτρόπαια που λέγατε;». Αυτοί δε οι γενναίοι και της αληθείας κήρυκες σαν από ένα σύνθημα φώναξαν: «</w:t>
      </w:r>
      <w:r w:rsidR="00CD316D">
        <w:rPr>
          <w:rFonts w:ascii="Tahoma" w:hAnsi="Tahoma" w:cs="Tahoma"/>
        </w:rPr>
        <w:t>Να μη δώσει ο Κύριος να κρύψουμε την αλήθεια και να φανερώσουμε το ψεύδος». Και προς τον αρχιερέα είπαν: «Ας είναι γνωστό σε σένα, δέσποτα, πως ό,τι είπαμε, το ίδιο πάλιν κηρύσσουμε και λέγουμε και δεν θα παύσουμε να λέμε, ότι αυτοί που μεταλαμβάνουν άζυμα είναι μέτοχοι της απωλείας». Έτσι και πάλιν τους παρέδωσε για να κρατούνται στην φυλακή με ασφάλεια από τους δημίους.</w:t>
      </w:r>
    </w:p>
    <w:p w:rsidR="00CD316D" w:rsidRDefault="00CD316D" w:rsidP="004E2881">
      <w:pPr>
        <w:spacing w:line="360" w:lineRule="auto"/>
        <w:ind w:firstLine="720"/>
        <w:jc w:val="both"/>
        <w:rPr>
          <w:rFonts w:ascii="Tahoma" w:hAnsi="Tahoma" w:cs="Tahoma"/>
        </w:rPr>
      </w:pPr>
      <w:r>
        <w:rPr>
          <w:rFonts w:ascii="Tahoma" w:hAnsi="Tahoma" w:cs="Tahoma"/>
        </w:rPr>
        <w:t xml:space="preserve">Μετά από τρία χρόνια ο αρχιεπίσκοπος, θέλοντας να αναχωρήσει για τα με΄ρη της ανατολής για κάποιες δουλειές του,  έστησε ξανά τους πατέρες σε τρίτη εξέταση, ώστε με την τριπλήν ερώτηση να μάθει τη σταθερότητά τους και να βεβαιωθεί για τα </w:t>
      </w:r>
      <w:r>
        <w:rPr>
          <w:rFonts w:ascii="Tahoma" w:hAnsi="Tahoma" w:cs="Tahoma"/>
        </w:rPr>
        <w:lastRenderedPageBreak/>
        <w:t xml:space="preserve">πραγματικά τους φρονήματα, και να καταστήσει αυτά γνωστά στον λεγόμενο πατριάρχη των λατίνων στα Ιεροσόλυμα. Λέγει τότε προς αυτούς: «Πέστε μου, μοναχοί, τι σκεφθήκατε για το άζυμο; Είναι σώμα Χριστού του αληθινού Θεού ή όχι;». Αυτοί δε με μια φωνή θαρραλέα φώναξαν: «Μη γένοιτο, Χριστέ Βασιλεύ, να είναι τέτοιο το άζυμο όπως εσύ λέγεις». Ο αρχιεπίσκοπος τότε γεμίζοντας εκ νέου από θυμό τους παρέδωκε στον Ανδρέα, και εκείνος παραδίδοντάς τους στην φυλακή, παρήγγειλε στον δεσμοφύλακα να τους επιτηρεί με ασφάλεια. Πόσα δε δεινά υπέστησαν στην φυλακή σε όλα αυτά τα τρία χρόνια, ποια γλώσσα μπορεί να εκφράσει; Τους πόνους, τους μόχθους, τις ταλαιπωρίες, τις κακοπάθειες από την πείνα και την δίψα, το ψύχος και την γυμνότητα. Οι δε αδάμαντες στην ψυχή και την πίστη γενναία αυτά υπέφεραν. </w:t>
      </w:r>
    </w:p>
    <w:p w:rsidR="00CD316D" w:rsidRDefault="00CD316D" w:rsidP="004E2881">
      <w:pPr>
        <w:spacing w:line="360" w:lineRule="auto"/>
        <w:ind w:firstLine="720"/>
        <w:jc w:val="both"/>
        <w:rPr>
          <w:rFonts w:ascii="Tahoma" w:hAnsi="Tahoma" w:cs="Tahoma"/>
        </w:rPr>
      </w:pPr>
      <w:r>
        <w:rPr>
          <w:rFonts w:ascii="Tahoma" w:hAnsi="Tahoma" w:cs="Tahoma"/>
        </w:rPr>
        <w:t xml:space="preserve">Ενώ ευρίσκονταν σ’ αυτήν την σκοτεινή και φοβερή φυλακή </w:t>
      </w:r>
      <w:r w:rsidR="00DC1B82">
        <w:rPr>
          <w:rFonts w:ascii="Tahoma" w:hAnsi="Tahoma" w:cs="Tahoma"/>
        </w:rPr>
        <w:t xml:space="preserve">οι όσιοι τούτοι πατέρες και ομολογητές της αληθείας, ο Θεοδώρητος, αυτός που ήλθε από το Καλόν Όρος και δια του θείου και αγγελικού σχήματος μετωνομάσθηκε Θεόγνωστος, πέφτοντας σε βασανιστική νόσο, μέσα σ’ αυτά τα δεσμά παρέθεσε την ψυχή του στον Θεό. Οι δε συναγωνιστές του θείοι πατέρες, θρηνώντας αλλά συγχρόνως και ευχαριστήριες ωδές αναπέμποντας, δοξολογούσαν τον Θεό που τα πάντα με σοφία προς το συμφέρον μας οικονομεί. Ο δε Ανδρέας, μαθαίνοντας για την τελείωση του οσίου τούτου πατρός, διέταξε, αφού σύρουν το άγιό του λείψανο δια μέσου της πόλεως, χωρίς οίκτο να το παραδώσουν στην φωτιά˙ έτσι κι έγινε˙ όταν ετοίμασαν την φωτιά, και τούτο έκαμαν προς εξευτελισμό δήθεν του γένους μας, σύροντάς το δια της αγοράς το έριψαν σ’ αυτήν. Έτσι τελειώθηκε το μαρτύριό του κατά το έτος 1231 στις 5 Απριλίου. </w:t>
      </w:r>
    </w:p>
    <w:p w:rsidR="00DC1B82" w:rsidRDefault="00DC1B82" w:rsidP="004E2881">
      <w:pPr>
        <w:spacing w:line="360" w:lineRule="auto"/>
        <w:ind w:firstLine="720"/>
        <w:jc w:val="both"/>
        <w:rPr>
          <w:rFonts w:ascii="Tahoma" w:hAnsi="Tahoma" w:cs="Tahoma"/>
        </w:rPr>
      </w:pPr>
      <w:r>
        <w:rPr>
          <w:rFonts w:ascii="Tahoma" w:hAnsi="Tahoma" w:cs="Tahoma"/>
        </w:rPr>
        <w:t xml:space="preserve">Οι όσιοι πατέρες προγνωρίζοντας την αναχώρησή τους προς τον Θεό, όλους τους αδελφούς που ευρίσκονταν στην φυλακή και δεν είχαν αξιωθεί να λάβουν το αγγελικό σχήμα, τους καταξιώνουν του θείου τούτου σχήματος. Και τον μεν Ματθαίον ωνόμασαν Μάρκον, τον Κλήμεντα Κύριλλον, τον θαυμαστόν Θωμάν Θεόκτιστον, τον Βαρνάβαν Βαρλαάμ, τον Μακάριον από το Καλόν Όρος Μάξιμον, τον Ιλαρίωνα Ιωσήφ, τον Ιγνάτιον Γεννάδιον, τον Γρηγόριον Γεράσιμον και τον Γερόντιον Γερμανόν. Ο Ιωάννης, ο Κόνων και ο Ιερεμίας είχαν αξιωθεί να το λάβουν ενωρίτερα. </w:t>
      </w:r>
    </w:p>
    <w:p w:rsidR="00DC1B82" w:rsidRDefault="00DC1B82" w:rsidP="004E2881">
      <w:pPr>
        <w:spacing w:line="360" w:lineRule="auto"/>
        <w:ind w:firstLine="720"/>
        <w:jc w:val="both"/>
        <w:rPr>
          <w:rFonts w:ascii="Tahoma" w:hAnsi="Tahoma" w:cs="Tahoma"/>
        </w:rPr>
      </w:pPr>
      <w:r>
        <w:rPr>
          <w:rFonts w:ascii="Tahoma" w:hAnsi="Tahoma" w:cs="Tahoma"/>
        </w:rPr>
        <w:t>Αφού επέρασαν τα τρία χρόνια ο Ανδρέας, νικώμενος από τον πρώτο θυμό, τους έστησε πάλι σε νέα εξέταση και λέγει προς αυτούς: «</w:t>
      </w:r>
      <w:r w:rsidR="008748FF">
        <w:rPr>
          <w:rFonts w:ascii="Tahoma" w:hAnsi="Tahoma" w:cs="Tahoma"/>
        </w:rPr>
        <w:t xml:space="preserve">Ακόμη επιμένετε στην προηγούμενη κακογνωμία λέγοντας, ότι το άζυμο αγιαζόμενο από τον ιερέα δεν είναι </w:t>
      </w:r>
      <w:r w:rsidR="008748FF">
        <w:rPr>
          <w:rFonts w:ascii="Tahoma" w:hAnsi="Tahoma" w:cs="Tahoma"/>
        </w:rPr>
        <w:lastRenderedPageBreak/>
        <w:t xml:space="preserve">σώμα Χριστού του αληθινού Θεού μας;». Αυτοί δε με ζωηρή φωνή κραύγασαν λέγοντας: «Εμείς έτσι αποκρινόμαστε και για να ακούσουν όλοι οι παρευρισκόμενοι επιβεβαιώνουμε και διαμαρτυρόμαστε˙ και μη αποβλέψετε σε μας τους φτωχούς, και ταπεινούς μοναχούς και περιφρονήσετε την τιμωρία, ούτε την κρίση των πενήτων να λογαριάσετε ως τιποτένια, αλλά παρατηρώντας με προσοχή την αλήθεια αποδώστε με ακρίβεια το δίκαιο, μήπως περιφρονώντας τους μικρούς τούτους άνδρες θεωρώντας τους ευτελείς, κατακριθείτε από αυτόν που τα πάντα επιβλέπει, τον δίκαιο κριτή και Κύριό μας. Εμείς είμαστε χριστιανοί ορθόδοξοι δούλοι του Θεού του υψίστου, και πιστεύουμε στον Πατέρα, τον Υιό και το Άγιον Πνεύμα, Πατέρα άναρχον, Υιόν συνάναρχον, Πνεύμα συναΐδιον, το εκπορευόμενον από τον Πατέρα και αναπαυόμενο στον Υιόν, την παναγίαν Τριάδα, όπως οι θείοι πατέρες εδογμάτισαν στο άγιο σύμβολο. Και στον ένα της αγίας αυτής Τριάδος, τον Κύριον ημών Ιησούν Χριστόν, που κατέβηκε από τους ουρανούς και σαρκώθηκε από το Άγιον Πνεύμα και την Παρθένο Μαρία και έγινε άνθρωπος˙ και σταυρώθηκε και τάφηκε και την τρίτη ημέρα αναστήθηκε και αναλήφθηκε στους ουρανούς και κάθισε στα δεξιά του Πατρός˙ και πάλιν θα έλθει με δόξα για να κρίνει ζωντανούς και νεκρούς, του οποίου η βασιλεία δεν έχει τέλος. Πιστεύουμε και στο πανάγιο και παντέλειο σώμα του, το οποίο με τα δικά του χέρια παρέδωσε στους αγίους του μαθητές και αποστόλους λέγοντας: ¨λάβετε, φάγετε, τούτό μου εστί το σώμα, τούτο ποιείτε εις την εμήν ανάμνησιν, τούτό εστίν η καινή διαθήκη¨. Και αυτοί παρέδωκαν την μίαν και Καθολικήν Εκκλησίαν, η οποία σε όλη την οικουμένη μετέφερε την ορθή δοξασία και πίστη, και αυτή, όπως διακηρύττουν τα θεία και ιερά ευαγγέλια και όλοι οι άγιοι, είναι το ένζυμο, το οποίο και πρόσφεραν για θυσία και μέχρι σήμερα αυτό εξακολουθούμε φυλάσσοντες και πιστεύουμε και ομολογούμε. Και αν μυρίους θανάτους επιφέρετε σε μας, καθόλου δεν θα μας εξασθενήσετε από την στερεά αυτή αντίσταση και ουδέποτε θα φανούμε κατώτεροι των πατερικών παραδόσεων και των αποστολικών διατάξεων και όλων των αγίων. Και αν κάποιος δεν πιστεύει σ’ αυτά ούτε τα ακολουθεί, αυτός δεν ανήκει στους πιστούς ορθοδόξους αλλά είναι ολοφάνερα αιρετικός, επειδή αυτός που έστω και  λίγο εξέκλινε της ορθοδόξου πίστεως είναι αιρετικός και υπόκειται στο ανάθεμα των αιρετικών. Εάν δε μας ερωτάς για τα ένζυμα, εμείς δεν ήλθαμε για να συζητήσουμε μαζί σου γι’ αυτά, αλλά ούτε καθόλου θελήσαμε να κάνουμε διάλογο με κάποιον σ’ αυτόν τον τόπο, αλλά μόνο να μεριμνούμε για την δική μας σωτηρία. Επειδή όμως με την βία μας αναγκάζετε να μιλήσουμε, ιδού λέγομε και αληθινά αναγγέλλουμε ότι δεν θα μιλήσουμε κατά το δικό μας θέλημα, αλλά κατά την παράδοση των θείων Γραφών˙ συνετισθείτε λοιπόν από </w:t>
      </w:r>
      <w:r w:rsidR="008748FF">
        <w:rPr>
          <w:rFonts w:ascii="Tahoma" w:hAnsi="Tahoma" w:cs="Tahoma"/>
        </w:rPr>
        <w:lastRenderedPageBreak/>
        <w:t xml:space="preserve">τα λόγια μας </w:t>
      </w:r>
      <w:r w:rsidR="00400DEE">
        <w:rPr>
          <w:rFonts w:ascii="Tahoma" w:hAnsi="Tahoma" w:cs="Tahoma"/>
        </w:rPr>
        <w:t>και από το τι ορίζουν οι θείες Γραφές, μήπως ύστερα ενώ μετανιώσετε υπερβολικά δεν έχετε καμμιάν ωφέλεια. Στην Καινή Διαθήκη ούτε σε μια περίπτωση δεν βρίσκεται, ότι ο Χριστός παρέδωσε το άζυμο, ούτε οι απόστολοι, μη γένοιτο. Καθένας επομένως που δεν ομολογεί ότι δεν παραδόθηκε στην Καθολική Εκκλησία το άζυμο, δεν είναι πιστός χριστιανός και θα ευρεθεί κάτω από το ανάθεμα˙ είναι παραδεκτό πραγματικά, και το διαβεβαιώνουν και οι θείες Γραφές, ότι τα άζυμα είναι των Ιουδαίων και αυτοί που τα μετατρέπουν σε σώμα Χριστού, έτσι ορίζουν οι άγιοι απόστολοι και οι άγιες οικουμενικές σύνοδοι, ότι είναι παράνομοι και έχουν τα φρονήματα των Ιουδαίων και είναι έξω από την ορθόδοξο πίστη και παραβάτες της αληθινής παραδόσεως˙ αλλά αυτό που μαρτυρείται από τον Χριστό και όλους τους αγίους αληθινό σώμα Χριστού είναι το ένζυμο, το οποίο και εμείς μαρτυρούμε και υπέρ αυτού πάσχουμε και είμαστε έτοιμοι να αποθάνουμε. Εάν όμως δεν το παραδέχεσθε αυτό, ο απόστολος Παύλος λέγει: ¨η ποιότητα του έργου καθενός θα δοκιμασθεί από την φωτιά ¨, εκείνη την φωτιά, την οποίαν και πριν καιρό εθέσαμε ως σκοπό και δοκιμασία και ο Θεός είναι έτοιμος να μας δείξει από αυτό την αλήθεια. Εάν δε ούτε αυτό θέλετε, αλλά άδικα προτιμήσετε να μας οδηγήσετε στον θάνατο, ο κοινός εκείνος κριτής την δίκαιη κρίση του θα φανερώσει ανάμεσα σε μας και σε σας˙ αυτό λοιπόν που σκοπεύετε να μας κάνετε, μη διστάζετε να το κάνετε».</w:t>
      </w:r>
    </w:p>
    <w:p w:rsidR="00400DEE" w:rsidRDefault="00400DEE" w:rsidP="004E2881">
      <w:pPr>
        <w:spacing w:line="360" w:lineRule="auto"/>
        <w:ind w:firstLine="720"/>
        <w:jc w:val="both"/>
        <w:rPr>
          <w:rFonts w:ascii="Tahoma" w:hAnsi="Tahoma" w:cs="Tahoma"/>
        </w:rPr>
      </w:pPr>
      <w:r>
        <w:rPr>
          <w:rFonts w:ascii="Tahoma" w:hAnsi="Tahoma" w:cs="Tahoma"/>
        </w:rPr>
        <w:t xml:space="preserve">Ο δε αγριότερος των θηρίων Ανδρέας, ακούοντας αυτά τα λόγια και βράζοντας υπερβολικά από θυμό, ώρισε και πάλιν να ριχθούν στην φυλακή, ενώ αυτός αναχώρησε γεμάτος ντροπή και θυμό. Περνώντας δε τρεις ημέρες, χωρίς ούτε τροφή να γευθεί, ούτε με ύπνο να αναπαυθεί, αλλά καθήμενος σκεπτικός συλλογιζόταν σε ποιο θάνατο να τους οδηγήσει. </w:t>
      </w:r>
    </w:p>
    <w:p w:rsidR="00400DEE" w:rsidRDefault="00400DEE" w:rsidP="004E2881">
      <w:pPr>
        <w:spacing w:line="360" w:lineRule="auto"/>
        <w:ind w:firstLine="720"/>
        <w:jc w:val="both"/>
        <w:rPr>
          <w:rFonts w:ascii="Tahoma" w:hAnsi="Tahoma" w:cs="Tahoma"/>
        </w:rPr>
      </w:pPr>
      <w:r>
        <w:rPr>
          <w:rFonts w:ascii="Tahoma" w:hAnsi="Tahoma" w:cs="Tahoma"/>
        </w:rPr>
        <w:t xml:space="preserve">Κάποιος δε από τους λατίνους, γνώριμος προς τον μοναχό Γεννάδιο από την Μονή του Μαχαιρά, αφού τον εκάλεσε λέγει προς αυτόν: </w:t>
      </w:r>
      <w:r w:rsidR="00EE65BE">
        <w:rPr>
          <w:rFonts w:ascii="Tahoma" w:hAnsi="Tahoma" w:cs="Tahoma"/>
        </w:rPr>
        <w:t xml:space="preserve"> «Πείστου στις συμβουλές μου και έλα με τη γνώμη του Ανδρέα και ελευθερώνεσαι από την τρομερή αυτή κόλαση˙ άλλωστε έχεις και πατέρα και μητέρα και αδελφή˙ και ποιο το όφελος να εγκαταλείψεις αυτούς και να δοκιμάσεις τέτοια βάσανα;». Ο δε γενναίος όντως Γεννάδιος, κοιτάζοντάς τον με άγριο βλέμμα, είπε προς αυτόν: «Απομακρύνθου από εμένα, εργάτη της αδικίας, γιατί δεν γνωρίζεις τι λέγεις. Αυτό που σου φαίνεται βάσανο, για μένα είναι ζωή και απόλαυση και ανάπαυση και αιτία εκείνης της μακαριότητας. Οι δε δικοί μου γονείς και πατέρας και μητέρα και αδελφοί, είναι αυτοί που βρίσκονται μαζί μου, και οι οποίοι διάλεξαν να πεθάνουν για τον Χριστό». Αυτός τότε βλέποντας ότι είναι αμετάπειστος, τον άφησε και έφυγε. Τούτο δε όλον ήταν </w:t>
      </w:r>
      <w:r w:rsidR="00EE65BE">
        <w:rPr>
          <w:rFonts w:ascii="Tahoma" w:hAnsi="Tahoma" w:cs="Tahoma"/>
        </w:rPr>
        <w:lastRenderedPageBreak/>
        <w:t>απάτη του εχθρού ώστε, όπως κάποτε τον Ιούδα από τον χορό των αποστόλων και τον ένα από τους τεσσαράκοντα μάρτυρες του Χριστού, εξαπατώντας τους τους άρπαξε και τους εστέρησε του θείου φωτός και της γλυκύτητας του παραδείσου, έτσι και σ’ αυτόν τον μακάριο θέλησε να εγχύσει τον δόλο˙ αλλά διαψεύσθηκε ο δειλός και απέτυχε του σκοπού, γιατί ο γενναίος στην πίστη Γεννάδιος με τη χάρη του Χριστού χαριτώθηκε και στηρίχθηκε και φυλάχθηκε, και τον δόλο του δολίου που με δολιότητα δολιεύεται εξέφυγε γενναία, και ευρέθηκε πάλι με την εν Χριστώ αγέλη να συναγωνίζεται την καλήν άμιλλαν.</w:t>
      </w:r>
    </w:p>
    <w:p w:rsidR="00EE65BE" w:rsidRDefault="00EE65BE" w:rsidP="004E2881">
      <w:pPr>
        <w:spacing w:line="360" w:lineRule="auto"/>
        <w:ind w:firstLine="720"/>
        <w:jc w:val="both"/>
        <w:rPr>
          <w:rFonts w:ascii="Tahoma" w:hAnsi="Tahoma" w:cs="Tahoma"/>
        </w:rPr>
      </w:pPr>
      <w:r>
        <w:rPr>
          <w:rFonts w:ascii="Tahoma" w:hAnsi="Tahoma" w:cs="Tahoma"/>
        </w:rPr>
        <w:t xml:space="preserve">Αφού ρίφθηκαν, όπως αναφέρθηκε, οι όσιοι πατέρες στην φυλακή και πέρασαν τρεις ημέρες, ο κατάρατος Ανδρέας κάθισε πάλι δημόσια, στην παρουσία του ρήγα του τότε άρχοντα της Κύπρου Ερρή με όλους τους σπαθοφόρους και τους ιππείς και αφού συνάχθηκαν όλα τα μέλη της βουλής, αναγγέλλει ο Ανδρέας στον ρήγα με συντομία όλα τα σχετικά με τους αγίους άνδρες, δείχνοντας σ’ αυτόν και όσα εγγράφως ωμολογούσαν και το ότι έμειναν αμετάπειστοι τόσα χρόνια, κατά τα οποία πιέζονταν στην φυλακή. Ο δε ρήγας και όλη η τάξη των καβαλλαρίων είπαν προς τον Ανδρέα: «Εσύ χειρίζεσαι και οδηγείς τα δίκαια της Εκκλησίας και ό,τι σου φανεί σωστό πράξε. Σ’ εμένα δεν δόθηκαν τα των Εκκλησιών, αλλά τα του δημοσίου». Ο δε υιός της κακίας, ή μάλλον θα λέγαμε της ανομίας, είπε: «Σ’ εμάς δεν επιτρέπεται να θανατώσουμε κανένα, αλλά μετά την απόφαση παραπέμπουμε τον υπεύθυνο προς τον δημόσιο άρχοντα για να τον τιμωρήσει». Τότε παρέδωσε τους αγίους προς τον ρήγα υποδεικνύοντας με ποιο θάνατο να τους φονεύσει, λέγοντας: «Επειδή οι μοναχοί αυτοί των Γραικών λέγουν ότι το άζυμο δεν δόθηκε από τον Χριστό για να προσφέρεται προς αυτόν, αλλά το ένζυμο, ας απολεσθούν με κακό τρόπο οι κακοί και γι’ αυτούς που έτσι βλασφημούν αποφαινόμαστε, αφού πρώτα </w:t>
      </w:r>
      <w:r w:rsidR="00475278">
        <w:rPr>
          <w:rFonts w:ascii="Tahoma" w:hAnsi="Tahoma" w:cs="Tahoma"/>
        </w:rPr>
        <w:t>τους δέσουν τα πόδια να τους σύρουν δια της αγοράς, δηλαδή του ποταμού, ώστε από τις πέτρες του ποταμού να καταξεσχισθούν οι σάρκες τους, έπειτα δε να τους παραδώσουν στην φωτιά».</w:t>
      </w:r>
    </w:p>
    <w:p w:rsidR="00475278" w:rsidRDefault="00475278" w:rsidP="004E2881">
      <w:pPr>
        <w:spacing w:line="360" w:lineRule="auto"/>
        <w:ind w:firstLine="720"/>
        <w:jc w:val="both"/>
        <w:rPr>
          <w:rFonts w:ascii="Tahoma" w:hAnsi="Tahoma" w:cs="Tahoma"/>
        </w:rPr>
      </w:pPr>
      <w:r>
        <w:rPr>
          <w:rFonts w:ascii="Tahoma" w:hAnsi="Tahoma" w:cs="Tahoma"/>
        </w:rPr>
        <w:t xml:space="preserve">Αφού λήφθηκε η απόφαση και παρατάχθηκαν οι δήμιοι, οι όσιοι και μακάριοι αυτοί πατέρες, σηκώνοντας τα μάτια στον ουρανό και με μια φωνή ευχαριστώντας έλεγαν: «Κύριε ο Θεός των δυνάμεων, σ’ ευχαριστούμε γιατί μας αξίωσες να φανούμε ανώτεροι των καταράτων αυτών λατίνων και να πεθάνουμε για σένα. Οι τρεις παίδες στην κάμινο δοκιμάσθηκαν με την φωτιά, αλλά σ’ εκείνους μεν πρόσφερες διπλή την χάρη με το να φανούν ανώτεροι των Χαλδαίων και της φωτιάς, σ’ εμάς δε, ανώτερους αναδεικνύοντας από τους λατίνους, δώσε την δύναμη να μη </w:t>
      </w:r>
      <w:r>
        <w:rPr>
          <w:rFonts w:ascii="Tahoma" w:hAnsi="Tahoma" w:cs="Tahoma"/>
        </w:rPr>
        <w:lastRenderedPageBreak/>
        <w:t>φανούμε δειλοί μπροστά σ’ αυτή την φωτιά, κι όταν σ’ αυτήν γίνουμε ολοκαυτώματα, ας μας δεχθείς, καθώς θα έχουμε αποτινάξει κάθε κηλίδα από την ψυχή και θα έχουμε πλυθεί, και καθώς δεν θα έχουμε λυπηθεί αυτή την σάρκα την τιποτένια και πολυβασανισμένη, ας αξιωθούμε της βασιλείας σου της αιωνίου. Δώσε δε και σ’ αυτούς που θα χρίονται με τα λείψανά μας και  θα μας μνημονεύουν τον άξιο μισθό τους και όλα τα προς σωτηρίαν αιτήματα».</w:t>
      </w:r>
    </w:p>
    <w:p w:rsidR="00475278" w:rsidRDefault="00475278" w:rsidP="004E2881">
      <w:pPr>
        <w:spacing w:line="360" w:lineRule="auto"/>
        <w:ind w:firstLine="720"/>
        <w:jc w:val="both"/>
        <w:rPr>
          <w:rFonts w:ascii="Tahoma" w:hAnsi="Tahoma" w:cs="Tahoma"/>
        </w:rPr>
      </w:pPr>
      <w:r>
        <w:rPr>
          <w:rFonts w:ascii="Tahoma" w:hAnsi="Tahoma" w:cs="Tahoma"/>
        </w:rPr>
        <w:t>Έπειτα φθάνοντας, συρόμενοι πάνω στις πέτρες δια μέσου του ποταμού και δεμένοι πίσω από άλογα και ημιόνους, όπως μαρτυρείται από τους ντόπιους κατοίκους του τόπου μας, ρίχθηκαν στην φωτιά. Και έτσι ετελειώθηκαν οι καλλίνικοι του Χριστού μάρτυρες και καλά θρέμματα της ποίμνης του, τα γλυκύτατα πρόβατα και κάτοικοι της άνω Σιών, οι γενναίοι και νέοι ομολογητές, αυτοί οι οποίοι, αντίθετα μεν προς τους εσχάτους καιρούς του παρόντος αιώνος,</w:t>
      </w:r>
      <w:r>
        <w:rPr>
          <w:rFonts w:ascii="Tahoma" w:hAnsi="Tahoma" w:cs="Tahoma"/>
          <w:vertAlign w:val="superscript"/>
        </w:rPr>
        <w:t>28</w:t>
      </w:r>
      <w:r>
        <w:rPr>
          <w:rFonts w:ascii="Tahoma" w:hAnsi="Tahoma" w:cs="Tahoma"/>
        </w:rPr>
        <w:t xml:space="preserve"> θαρραλέα δε για λίγο εργάσθηκαν και τέλειον τον μισθόν δέχθηκαν από τον πανάγαθο οικοδεσπότη, και με δύο ο καθένας στεφάνια εστεφανώθηκαν, πρώτα μεν διερχόμενοι δια του ύδατος της κατανύξεως, ύστερα δε από την φωτιά δοκιμαζόμενοι. Και πληρώθηκαν σ’ αυτούς τα λόγια του προφήτου Δαυΐδ: «διήλθομεν δια πυρός και ύδατος και εξήγαγες ημάς εις αναψυχήν». Των οποίων της μερίδας είθε να αξιωθούμε, με την χάρη και φιλανθρωπία του Κυρίου και Θεού και Σωτήρος ημών Ιησού Χριστού, μαζί με τον οποίο πρέπει δόξα στον Πατέρα και στο πανάγιον και ζωοποιόν και αγαθόν Του Πνεύμα, τώρα και πάντοτε και στους ατελευτήτους αιώνες των αιώνων, αμήν.</w:t>
      </w:r>
    </w:p>
    <w:p w:rsidR="003231CB" w:rsidRDefault="003231CB" w:rsidP="003231CB">
      <w:pPr>
        <w:spacing w:line="360" w:lineRule="auto"/>
        <w:ind w:firstLine="720"/>
        <w:jc w:val="center"/>
        <w:rPr>
          <w:rFonts w:ascii="Tahoma" w:hAnsi="Tahoma" w:cs="Tahoma"/>
          <w:b/>
        </w:rPr>
      </w:pPr>
      <w:r>
        <w:rPr>
          <w:rFonts w:ascii="Tahoma" w:hAnsi="Tahoma" w:cs="Tahoma"/>
          <w:b/>
        </w:rPr>
        <w:t>ΥΠΟΣΗΜΕΙΩΣΕΙΣ</w:t>
      </w:r>
    </w:p>
    <w:p w:rsidR="003231CB" w:rsidRDefault="003231CB" w:rsidP="003231CB">
      <w:pPr>
        <w:pStyle w:val="a5"/>
        <w:numPr>
          <w:ilvl w:val="0"/>
          <w:numId w:val="1"/>
        </w:numPr>
        <w:spacing w:line="360" w:lineRule="auto"/>
        <w:jc w:val="both"/>
        <w:rPr>
          <w:rFonts w:ascii="Tahoma" w:hAnsi="Tahoma" w:cs="Tahoma"/>
        </w:rPr>
      </w:pPr>
      <w:r>
        <w:rPr>
          <w:rFonts w:ascii="Tahoma" w:hAnsi="Tahoma" w:cs="Tahoma"/>
        </w:rPr>
        <w:t>Η χρονολογία αυτή, δηλαδή 6739 χρόνια, υπολογίζεται από κτίσεως κόσμου. Από της Γεννήσεως του Χριστού ισοδυναμεί με το έτος 1231.</w:t>
      </w:r>
    </w:p>
    <w:p w:rsidR="003231CB" w:rsidRDefault="003231CB" w:rsidP="003231CB">
      <w:pPr>
        <w:pStyle w:val="a5"/>
        <w:numPr>
          <w:ilvl w:val="0"/>
          <w:numId w:val="1"/>
        </w:numPr>
        <w:spacing w:line="360" w:lineRule="auto"/>
        <w:jc w:val="both"/>
        <w:rPr>
          <w:rFonts w:ascii="Tahoma" w:hAnsi="Tahoma" w:cs="Tahoma"/>
        </w:rPr>
      </w:pPr>
      <w:r>
        <w:rPr>
          <w:rFonts w:ascii="Tahoma" w:hAnsi="Tahoma" w:cs="Tahoma"/>
        </w:rPr>
        <w:t>Ματθ. θ’ 13, Μάρκος β’ 17.</w:t>
      </w:r>
    </w:p>
    <w:p w:rsidR="003231CB" w:rsidRDefault="003231CB" w:rsidP="003231CB">
      <w:pPr>
        <w:pStyle w:val="a5"/>
        <w:numPr>
          <w:ilvl w:val="0"/>
          <w:numId w:val="1"/>
        </w:numPr>
        <w:spacing w:line="360" w:lineRule="auto"/>
        <w:jc w:val="both"/>
        <w:rPr>
          <w:rFonts w:ascii="Tahoma" w:hAnsi="Tahoma" w:cs="Tahoma"/>
        </w:rPr>
      </w:pPr>
      <w:r>
        <w:rPr>
          <w:rFonts w:ascii="Tahoma" w:hAnsi="Tahoma" w:cs="Tahoma"/>
        </w:rPr>
        <w:t>Ψαλμ. μα’ 1.</w:t>
      </w:r>
    </w:p>
    <w:p w:rsidR="003231CB" w:rsidRDefault="003231CB" w:rsidP="003231CB">
      <w:pPr>
        <w:pStyle w:val="a5"/>
        <w:numPr>
          <w:ilvl w:val="0"/>
          <w:numId w:val="1"/>
        </w:numPr>
        <w:spacing w:line="360" w:lineRule="auto"/>
        <w:jc w:val="both"/>
        <w:rPr>
          <w:rFonts w:ascii="Tahoma" w:hAnsi="Tahoma" w:cs="Tahoma"/>
        </w:rPr>
      </w:pPr>
      <w:r>
        <w:rPr>
          <w:rFonts w:ascii="Tahoma" w:hAnsi="Tahoma" w:cs="Tahoma"/>
        </w:rPr>
        <w:t>Ρωμ. ιβ’ 11.</w:t>
      </w:r>
    </w:p>
    <w:p w:rsidR="003231CB" w:rsidRDefault="003231CB" w:rsidP="003231CB">
      <w:pPr>
        <w:pStyle w:val="a5"/>
        <w:numPr>
          <w:ilvl w:val="0"/>
          <w:numId w:val="1"/>
        </w:numPr>
        <w:spacing w:line="360" w:lineRule="auto"/>
        <w:jc w:val="both"/>
        <w:rPr>
          <w:rFonts w:ascii="Tahoma" w:hAnsi="Tahoma" w:cs="Tahoma"/>
        </w:rPr>
      </w:pPr>
      <w:r>
        <w:rPr>
          <w:rFonts w:ascii="Tahoma" w:hAnsi="Tahoma" w:cs="Tahoma"/>
        </w:rPr>
        <w:t>Ματθ. κς’ 26, Μάρκ. ιδ’ 22, Λουκ. κβ’ 19.</w:t>
      </w:r>
    </w:p>
    <w:p w:rsidR="003231CB" w:rsidRDefault="003231CB" w:rsidP="003231CB">
      <w:pPr>
        <w:pStyle w:val="a5"/>
        <w:numPr>
          <w:ilvl w:val="0"/>
          <w:numId w:val="1"/>
        </w:numPr>
        <w:spacing w:line="360" w:lineRule="auto"/>
        <w:jc w:val="both"/>
        <w:rPr>
          <w:rFonts w:ascii="Tahoma" w:hAnsi="Tahoma" w:cs="Tahoma"/>
        </w:rPr>
      </w:pPr>
      <w:r>
        <w:rPr>
          <w:rFonts w:ascii="Tahoma" w:hAnsi="Tahoma" w:cs="Tahoma"/>
        </w:rPr>
        <w:t>Λουκ. κβ’ 29, Α’ Κορ. ια’ 25.</w:t>
      </w:r>
    </w:p>
    <w:p w:rsidR="003231CB" w:rsidRDefault="003231CB" w:rsidP="003231CB">
      <w:pPr>
        <w:pStyle w:val="a5"/>
        <w:numPr>
          <w:ilvl w:val="0"/>
          <w:numId w:val="1"/>
        </w:numPr>
        <w:spacing w:line="360" w:lineRule="auto"/>
        <w:jc w:val="both"/>
        <w:rPr>
          <w:rFonts w:ascii="Tahoma" w:hAnsi="Tahoma" w:cs="Tahoma"/>
        </w:rPr>
      </w:pPr>
      <w:r>
        <w:rPr>
          <w:rFonts w:ascii="Tahoma" w:hAnsi="Tahoma" w:cs="Tahoma"/>
        </w:rPr>
        <w:t>Ματθ. ι’ 32.</w:t>
      </w:r>
    </w:p>
    <w:p w:rsidR="003231CB" w:rsidRDefault="003231CB" w:rsidP="003231CB">
      <w:pPr>
        <w:pStyle w:val="a5"/>
        <w:numPr>
          <w:ilvl w:val="0"/>
          <w:numId w:val="1"/>
        </w:numPr>
        <w:spacing w:line="360" w:lineRule="auto"/>
        <w:jc w:val="both"/>
        <w:rPr>
          <w:rFonts w:ascii="Tahoma" w:hAnsi="Tahoma" w:cs="Tahoma"/>
        </w:rPr>
      </w:pPr>
      <w:r>
        <w:rPr>
          <w:rFonts w:ascii="Tahoma" w:hAnsi="Tahoma" w:cs="Tahoma"/>
        </w:rPr>
        <w:t>Ψαλμ. ριη’ 133.</w:t>
      </w:r>
    </w:p>
    <w:p w:rsidR="003231CB" w:rsidRDefault="003231CB" w:rsidP="003231CB">
      <w:pPr>
        <w:pStyle w:val="a5"/>
        <w:numPr>
          <w:ilvl w:val="0"/>
          <w:numId w:val="1"/>
        </w:numPr>
        <w:spacing w:line="360" w:lineRule="auto"/>
        <w:jc w:val="both"/>
        <w:rPr>
          <w:rFonts w:ascii="Tahoma" w:hAnsi="Tahoma" w:cs="Tahoma"/>
        </w:rPr>
      </w:pPr>
      <w:r>
        <w:rPr>
          <w:rFonts w:ascii="Tahoma" w:hAnsi="Tahoma" w:cs="Tahoma"/>
        </w:rPr>
        <w:t>Ψαλμ. ο’ 8.</w:t>
      </w:r>
    </w:p>
    <w:p w:rsidR="003231CB" w:rsidRDefault="003231CB" w:rsidP="003231CB">
      <w:pPr>
        <w:pStyle w:val="a5"/>
        <w:numPr>
          <w:ilvl w:val="0"/>
          <w:numId w:val="1"/>
        </w:numPr>
        <w:spacing w:line="360" w:lineRule="auto"/>
        <w:jc w:val="both"/>
        <w:rPr>
          <w:rFonts w:ascii="Tahoma" w:hAnsi="Tahoma" w:cs="Tahoma"/>
        </w:rPr>
      </w:pPr>
      <w:r>
        <w:rPr>
          <w:rFonts w:ascii="Tahoma" w:hAnsi="Tahoma" w:cs="Tahoma"/>
        </w:rPr>
        <w:t>Ψαλμ. ριη’ 1.</w:t>
      </w:r>
    </w:p>
    <w:p w:rsidR="003231CB" w:rsidRDefault="003231CB" w:rsidP="003231CB">
      <w:pPr>
        <w:pStyle w:val="a5"/>
        <w:numPr>
          <w:ilvl w:val="0"/>
          <w:numId w:val="1"/>
        </w:numPr>
        <w:spacing w:line="360" w:lineRule="auto"/>
        <w:jc w:val="both"/>
        <w:rPr>
          <w:rFonts w:ascii="Tahoma" w:hAnsi="Tahoma" w:cs="Tahoma"/>
        </w:rPr>
      </w:pPr>
      <w:r>
        <w:rPr>
          <w:rFonts w:ascii="Tahoma" w:hAnsi="Tahoma" w:cs="Tahoma"/>
        </w:rPr>
        <w:t>Ψαλμ. ριη’ 23.</w:t>
      </w:r>
    </w:p>
    <w:p w:rsidR="003231CB" w:rsidRDefault="003231CB" w:rsidP="003231CB">
      <w:pPr>
        <w:pStyle w:val="a5"/>
        <w:numPr>
          <w:ilvl w:val="0"/>
          <w:numId w:val="1"/>
        </w:numPr>
        <w:spacing w:line="360" w:lineRule="auto"/>
        <w:jc w:val="both"/>
        <w:rPr>
          <w:rFonts w:ascii="Tahoma" w:hAnsi="Tahoma" w:cs="Tahoma"/>
        </w:rPr>
      </w:pPr>
      <w:r>
        <w:rPr>
          <w:rFonts w:ascii="Tahoma" w:hAnsi="Tahoma" w:cs="Tahoma"/>
        </w:rPr>
        <w:lastRenderedPageBreak/>
        <w:t>Ψαλμ. ριη’ 20.</w:t>
      </w:r>
    </w:p>
    <w:p w:rsidR="003231CB" w:rsidRDefault="003231CB" w:rsidP="003231CB">
      <w:pPr>
        <w:pStyle w:val="a5"/>
        <w:numPr>
          <w:ilvl w:val="0"/>
          <w:numId w:val="1"/>
        </w:numPr>
        <w:spacing w:line="360" w:lineRule="auto"/>
        <w:jc w:val="both"/>
        <w:rPr>
          <w:rFonts w:ascii="Tahoma" w:hAnsi="Tahoma" w:cs="Tahoma"/>
        </w:rPr>
      </w:pPr>
      <w:r>
        <w:rPr>
          <w:rFonts w:ascii="Tahoma" w:hAnsi="Tahoma" w:cs="Tahoma"/>
        </w:rPr>
        <w:t>Ψαλμ. ριη’ 113-114.</w:t>
      </w:r>
    </w:p>
    <w:p w:rsidR="003231CB" w:rsidRDefault="003231CB" w:rsidP="003231CB">
      <w:pPr>
        <w:pStyle w:val="a5"/>
        <w:numPr>
          <w:ilvl w:val="0"/>
          <w:numId w:val="1"/>
        </w:numPr>
        <w:spacing w:line="360" w:lineRule="auto"/>
        <w:jc w:val="both"/>
        <w:rPr>
          <w:rFonts w:ascii="Tahoma" w:hAnsi="Tahoma" w:cs="Tahoma"/>
        </w:rPr>
      </w:pPr>
      <w:r>
        <w:rPr>
          <w:rFonts w:ascii="Tahoma" w:hAnsi="Tahoma" w:cs="Tahoma"/>
        </w:rPr>
        <w:t>Ψαλμ. ριη’΄115.</w:t>
      </w:r>
    </w:p>
    <w:p w:rsidR="003231CB" w:rsidRDefault="003231CB" w:rsidP="003231CB">
      <w:pPr>
        <w:pStyle w:val="a5"/>
        <w:numPr>
          <w:ilvl w:val="0"/>
          <w:numId w:val="1"/>
        </w:numPr>
        <w:spacing w:line="360" w:lineRule="auto"/>
        <w:jc w:val="both"/>
        <w:rPr>
          <w:rFonts w:ascii="Tahoma" w:hAnsi="Tahoma" w:cs="Tahoma"/>
        </w:rPr>
      </w:pPr>
      <w:r>
        <w:rPr>
          <w:rFonts w:ascii="Tahoma" w:hAnsi="Tahoma" w:cs="Tahoma"/>
        </w:rPr>
        <w:t>Ψαλμ. ριη’ 30.</w:t>
      </w:r>
    </w:p>
    <w:p w:rsidR="003231CB" w:rsidRDefault="003231CB" w:rsidP="003231CB">
      <w:pPr>
        <w:pStyle w:val="a5"/>
        <w:numPr>
          <w:ilvl w:val="0"/>
          <w:numId w:val="1"/>
        </w:numPr>
        <w:spacing w:line="360" w:lineRule="auto"/>
        <w:jc w:val="both"/>
        <w:rPr>
          <w:rFonts w:ascii="Tahoma" w:hAnsi="Tahoma" w:cs="Tahoma"/>
        </w:rPr>
      </w:pPr>
      <w:r>
        <w:rPr>
          <w:rFonts w:ascii="Tahoma" w:hAnsi="Tahoma" w:cs="Tahoma"/>
        </w:rPr>
        <w:t>Ψαλμ. ριη’ 117.</w:t>
      </w:r>
    </w:p>
    <w:p w:rsidR="003231CB" w:rsidRDefault="003231CB" w:rsidP="003231CB">
      <w:pPr>
        <w:pStyle w:val="a5"/>
        <w:numPr>
          <w:ilvl w:val="0"/>
          <w:numId w:val="1"/>
        </w:numPr>
        <w:spacing w:line="360" w:lineRule="auto"/>
        <w:jc w:val="both"/>
        <w:rPr>
          <w:rFonts w:ascii="Tahoma" w:hAnsi="Tahoma" w:cs="Tahoma"/>
        </w:rPr>
      </w:pPr>
      <w:r>
        <w:rPr>
          <w:rFonts w:ascii="Tahoma" w:hAnsi="Tahoma" w:cs="Tahoma"/>
        </w:rPr>
        <w:t>Ψαλμ. ριη’ 107.</w:t>
      </w:r>
    </w:p>
    <w:p w:rsidR="003231CB" w:rsidRDefault="003231CB" w:rsidP="003231CB">
      <w:pPr>
        <w:pStyle w:val="a5"/>
        <w:numPr>
          <w:ilvl w:val="0"/>
          <w:numId w:val="1"/>
        </w:numPr>
        <w:spacing w:line="360" w:lineRule="auto"/>
        <w:jc w:val="both"/>
        <w:rPr>
          <w:rFonts w:ascii="Tahoma" w:hAnsi="Tahoma" w:cs="Tahoma"/>
        </w:rPr>
      </w:pPr>
      <w:r>
        <w:rPr>
          <w:rFonts w:ascii="Tahoma" w:hAnsi="Tahoma" w:cs="Tahoma"/>
        </w:rPr>
        <w:t>Ψαλμ. ριη’ 46.</w:t>
      </w:r>
    </w:p>
    <w:p w:rsidR="003231CB" w:rsidRDefault="003231CB" w:rsidP="003231CB">
      <w:pPr>
        <w:pStyle w:val="a5"/>
        <w:numPr>
          <w:ilvl w:val="0"/>
          <w:numId w:val="1"/>
        </w:numPr>
        <w:spacing w:line="360" w:lineRule="auto"/>
        <w:jc w:val="both"/>
        <w:rPr>
          <w:rFonts w:ascii="Tahoma" w:hAnsi="Tahoma" w:cs="Tahoma"/>
        </w:rPr>
      </w:pPr>
      <w:r>
        <w:rPr>
          <w:rFonts w:ascii="Tahoma" w:hAnsi="Tahoma" w:cs="Tahoma"/>
        </w:rPr>
        <w:t>Ψαλμ. ριη’ 47-48.</w:t>
      </w:r>
    </w:p>
    <w:p w:rsidR="003231CB" w:rsidRDefault="003231CB" w:rsidP="003231CB">
      <w:pPr>
        <w:pStyle w:val="a5"/>
        <w:numPr>
          <w:ilvl w:val="0"/>
          <w:numId w:val="1"/>
        </w:numPr>
        <w:spacing w:line="360" w:lineRule="auto"/>
        <w:jc w:val="both"/>
        <w:rPr>
          <w:rFonts w:ascii="Tahoma" w:hAnsi="Tahoma" w:cs="Tahoma"/>
        </w:rPr>
      </w:pPr>
      <w:r>
        <w:rPr>
          <w:rFonts w:ascii="Tahoma" w:hAnsi="Tahoma" w:cs="Tahoma"/>
        </w:rPr>
        <w:t>Ψαλμ. ριη’ 51.</w:t>
      </w:r>
    </w:p>
    <w:p w:rsidR="003231CB" w:rsidRDefault="003231CB" w:rsidP="003231CB">
      <w:pPr>
        <w:pStyle w:val="a5"/>
        <w:numPr>
          <w:ilvl w:val="0"/>
          <w:numId w:val="1"/>
        </w:numPr>
        <w:spacing w:line="360" w:lineRule="auto"/>
        <w:jc w:val="both"/>
        <w:rPr>
          <w:rFonts w:ascii="Tahoma" w:hAnsi="Tahoma" w:cs="Tahoma"/>
        </w:rPr>
      </w:pPr>
      <w:r>
        <w:rPr>
          <w:rFonts w:ascii="Tahoma" w:hAnsi="Tahoma" w:cs="Tahoma"/>
        </w:rPr>
        <w:t>Ψαλμ. ριη’ 109.</w:t>
      </w:r>
    </w:p>
    <w:p w:rsidR="008348B3" w:rsidRDefault="008348B3" w:rsidP="003231CB">
      <w:pPr>
        <w:pStyle w:val="a5"/>
        <w:numPr>
          <w:ilvl w:val="0"/>
          <w:numId w:val="1"/>
        </w:numPr>
        <w:spacing w:line="360" w:lineRule="auto"/>
        <w:jc w:val="both"/>
        <w:rPr>
          <w:rFonts w:ascii="Tahoma" w:hAnsi="Tahoma" w:cs="Tahoma"/>
        </w:rPr>
      </w:pPr>
      <w:r>
        <w:rPr>
          <w:rFonts w:ascii="Tahoma" w:hAnsi="Tahoma" w:cs="Tahoma"/>
        </w:rPr>
        <w:t>Γέρας= βραβείον, τιμητικόν δώρον.</w:t>
      </w:r>
    </w:p>
    <w:p w:rsidR="003231CB" w:rsidRDefault="003231CB" w:rsidP="003231CB">
      <w:pPr>
        <w:pStyle w:val="a5"/>
        <w:numPr>
          <w:ilvl w:val="0"/>
          <w:numId w:val="1"/>
        </w:numPr>
        <w:spacing w:line="360" w:lineRule="auto"/>
        <w:jc w:val="both"/>
        <w:rPr>
          <w:rFonts w:ascii="Tahoma" w:hAnsi="Tahoma" w:cs="Tahoma"/>
        </w:rPr>
      </w:pPr>
      <w:r>
        <w:rPr>
          <w:rFonts w:ascii="Tahoma" w:hAnsi="Tahoma" w:cs="Tahoma"/>
        </w:rPr>
        <w:t>Ψαλμ. ριη’ 63.</w:t>
      </w:r>
    </w:p>
    <w:p w:rsidR="003231CB" w:rsidRDefault="008348B3" w:rsidP="003231CB">
      <w:pPr>
        <w:pStyle w:val="a5"/>
        <w:numPr>
          <w:ilvl w:val="0"/>
          <w:numId w:val="1"/>
        </w:numPr>
        <w:spacing w:line="360" w:lineRule="auto"/>
        <w:jc w:val="both"/>
        <w:rPr>
          <w:rFonts w:ascii="Tahoma" w:hAnsi="Tahoma" w:cs="Tahoma"/>
        </w:rPr>
      </w:pPr>
      <w:r>
        <w:rPr>
          <w:rFonts w:ascii="Tahoma" w:hAnsi="Tahoma" w:cs="Tahoma"/>
        </w:rPr>
        <w:t>Έρμαιον = δώρον του Θεού Ερμού.</w:t>
      </w:r>
    </w:p>
    <w:p w:rsidR="008348B3" w:rsidRDefault="008348B3" w:rsidP="003231CB">
      <w:pPr>
        <w:pStyle w:val="a5"/>
        <w:numPr>
          <w:ilvl w:val="0"/>
          <w:numId w:val="1"/>
        </w:numPr>
        <w:spacing w:line="360" w:lineRule="auto"/>
        <w:jc w:val="both"/>
        <w:rPr>
          <w:rFonts w:ascii="Tahoma" w:hAnsi="Tahoma" w:cs="Tahoma"/>
        </w:rPr>
      </w:pPr>
      <w:r>
        <w:rPr>
          <w:rFonts w:ascii="Tahoma" w:hAnsi="Tahoma" w:cs="Tahoma"/>
        </w:rPr>
        <w:t>Ψαλμ. ριη’ 63.</w:t>
      </w:r>
    </w:p>
    <w:p w:rsidR="008348B3" w:rsidRDefault="008348B3" w:rsidP="003231CB">
      <w:pPr>
        <w:pStyle w:val="a5"/>
        <w:numPr>
          <w:ilvl w:val="0"/>
          <w:numId w:val="1"/>
        </w:numPr>
        <w:spacing w:line="360" w:lineRule="auto"/>
        <w:jc w:val="both"/>
        <w:rPr>
          <w:rFonts w:ascii="Tahoma" w:hAnsi="Tahoma" w:cs="Tahoma"/>
        </w:rPr>
      </w:pPr>
      <w:r>
        <w:rPr>
          <w:rFonts w:ascii="Tahoma" w:hAnsi="Tahoma" w:cs="Tahoma"/>
        </w:rPr>
        <w:t>Ματθ. κς’ 26, Μάρκ. ιδ’ 22, Λουκ. κβ’ 19, Α’ Κορ. ια’ 24-25.</w:t>
      </w:r>
    </w:p>
    <w:p w:rsidR="008348B3" w:rsidRDefault="008348B3" w:rsidP="003231CB">
      <w:pPr>
        <w:pStyle w:val="a5"/>
        <w:numPr>
          <w:ilvl w:val="0"/>
          <w:numId w:val="1"/>
        </w:numPr>
        <w:spacing w:line="360" w:lineRule="auto"/>
        <w:jc w:val="both"/>
        <w:rPr>
          <w:rFonts w:ascii="Tahoma" w:hAnsi="Tahoma" w:cs="Tahoma"/>
        </w:rPr>
      </w:pPr>
      <w:r>
        <w:rPr>
          <w:rFonts w:ascii="Tahoma" w:hAnsi="Tahoma" w:cs="Tahoma"/>
        </w:rPr>
        <w:t>Α’ Κορ. γ’ 13.</w:t>
      </w:r>
    </w:p>
    <w:p w:rsidR="008348B3" w:rsidRDefault="008348B3" w:rsidP="003231CB">
      <w:pPr>
        <w:pStyle w:val="a5"/>
        <w:numPr>
          <w:ilvl w:val="0"/>
          <w:numId w:val="1"/>
        </w:numPr>
        <w:spacing w:line="360" w:lineRule="auto"/>
        <w:jc w:val="both"/>
        <w:rPr>
          <w:rFonts w:ascii="Tahoma" w:hAnsi="Tahoma" w:cs="Tahoma"/>
        </w:rPr>
      </w:pPr>
      <w:r>
        <w:rPr>
          <w:rFonts w:ascii="Tahoma" w:hAnsi="Tahoma" w:cs="Tahoma"/>
        </w:rPr>
        <w:t>Επτά αιώνες, κατά τους Πατέρες της Εκκλησίας, είναι η περίοδος της παρούσης ζωής, του παρόντος δηλαδή αιώνος, όγδοος δε αιώνας ονομάζεται η μέλλουσα ζωή.</w:t>
      </w:r>
    </w:p>
    <w:p w:rsidR="008348B3" w:rsidRPr="003231CB" w:rsidRDefault="008348B3" w:rsidP="003231CB">
      <w:pPr>
        <w:pStyle w:val="a5"/>
        <w:numPr>
          <w:ilvl w:val="0"/>
          <w:numId w:val="1"/>
        </w:numPr>
        <w:spacing w:line="360" w:lineRule="auto"/>
        <w:jc w:val="both"/>
        <w:rPr>
          <w:rFonts w:ascii="Tahoma" w:hAnsi="Tahoma" w:cs="Tahoma"/>
        </w:rPr>
      </w:pPr>
      <w:r>
        <w:rPr>
          <w:rFonts w:ascii="Tahoma" w:hAnsi="Tahoma" w:cs="Tahoma"/>
        </w:rPr>
        <w:t>Ψαλμ. ξε’ 12.</w:t>
      </w:r>
    </w:p>
    <w:p w:rsidR="00475278" w:rsidRPr="00475278" w:rsidRDefault="00475278" w:rsidP="004E2881">
      <w:pPr>
        <w:spacing w:line="360" w:lineRule="auto"/>
        <w:ind w:firstLine="720"/>
        <w:jc w:val="both"/>
        <w:rPr>
          <w:rFonts w:ascii="Tahoma" w:hAnsi="Tahoma" w:cs="Tahoma"/>
        </w:rPr>
      </w:pPr>
    </w:p>
    <w:p w:rsidR="006F6F00" w:rsidRPr="002E2997" w:rsidRDefault="002E2997" w:rsidP="004E2881">
      <w:pPr>
        <w:spacing w:line="360" w:lineRule="auto"/>
        <w:ind w:firstLine="720"/>
        <w:jc w:val="both"/>
        <w:rPr>
          <w:rFonts w:ascii="Tahoma" w:hAnsi="Tahoma" w:cs="Tahoma"/>
        </w:rPr>
      </w:pPr>
      <w:r w:rsidRPr="002E2997">
        <w:rPr>
          <w:rFonts w:ascii="Tahoma" w:hAnsi="Tahoma" w:cs="Tahoma"/>
        </w:rPr>
        <w:t xml:space="preserve">  </w:t>
      </w:r>
      <w:r>
        <w:rPr>
          <w:rFonts w:ascii="Tahoma" w:hAnsi="Tahoma" w:cs="Tahoma"/>
        </w:rPr>
        <w:t xml:space="preserve">Η/Υ επιμέλεια Σοφίας Μερκούρη.  </w:t>
      </w:r>
    </w:p>
    <w:p w:rsidR="004E2881" w:rsidRPr="004E2881" w:rsidRDefault="004E2881" w:rsidP="004E2881">
      <w:pPr>
        <w:spacing w:line="360" w:lineRule="auto"/>
        <w:ind w:firstLine="720"/>
        <w:jc w:val="both"/>
        <w:rPr>
          <w:rFonts w:ascii="Tahoma" w:hAnsi="Tahoma" w:cs="Tahoma"/>
        </w:rPr>
      </w:pPr>
    </w:p>
    <w:p w:rsidR="004E2881" w:rsidRDefault="004E2881" w:rsidP="004E2881">
      <w:pPr>
        <w:spacing w:line="360" w:lineRule="auto"/>
        <w:jc w:val="both"/>
        <w:rPr>
          <w:rFonts w:ascii="Tahoma" w:hAnsi="Tahoma" w:cs="Tahoma"/>
          <w:b/>
        </w:rPr>
      </w:pPr>
    </w:p>
    <w:p w:rsidR="004E2881" w:rsidRDefault="004E2881" w:rsidP="004E2881">
      <w:pPr>
        <w:spacing w:line="360" w:lineRule="auto"/>
        <w:jc w:val="both"/>
        <w:rPr>
          <w:rFonts w:ascii="Tahoma" w:hAnsi="Tahoma" w:cs="Tahoma"/>
          <w:b/>
        </w:rPr>
      </w:pPr>
    </w:p>
    <w:p w:rsidR="004E2881" w:rsidRPr="004E2881" w:rsidRDefault="004E2881" w:rsidP="004E2881">
      <w:pPr>
        <w:spacing w:line="360" w:lineRule="auto"/>
        <w:ind w:firstLine="720"/>
        <w:jc w:val="both"/>
        <w:rPr>
          <w:rFonts w:ascii="Tahoma" w:hAnsi="Tahoma" w:cs="Tahoma"/>
          <w:b/>
        </w:rPr>
      </w:pPr>
    </w:p>
    <w:p w:rsidR="00E0475A" w:rsidRPr="00E0475A" w:rsidRDefault="00E0475A" w:rsidP="00E0475A">
      <w:pPr>
        <w:spacing w:line="360" w:lineRule="auto"/>
        <w:jc w:val="both"/>
        <w:rPr>
          <w:rFonts w:ascii="Tahoma" w:hAnsi="Tahoma" w:cs="Tahoma"/>
        </w:rPr>
      </w:pPr>
    </w:p>
    <w:p w:rsidR="00E0475A" w:rsidRPr="00E0475A" w:rsidRDefault="00E0475A" w:rsidP="00E0475A">
      <w:pPr>
        <w:spacing w:line="360" w:lineRule="auto"/>
        <w:jc w:val="both"/>
        <w:rPr>
          <w:rFonts w:ascii="Tahoma" w:hAnsi="Tahoma" w:cs="Tahoma"/>
          <w:b/>
        </w:rPr>
      </w:pPr>
    </w:p>
    <w:sectPr w:rsidR="00E0475A" w:rsidRPr="00E0475A" w:rsidSect="003346F5">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69F5" w:rsidRDefault="004569F5" w:rsidP="00CE5314">
      <w:pPr>
        <w:spacing w:after="0" w:line="240" w:lineRule="auto"/>
      </w:pPr>
      <w:r>
        <w:separator/>
      </w:r>
    </w:p>
  </w:endnote>
  <w:endnote w:type="continuationSeparator" w:id="0">
    <w:p w:rsidR="004569F5" w:rsidRDefault="004569F5" w:rsidP="00CE53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997" w:rsidRDefault="002E299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1979"/>
      <w:docPartObj>
        <w:docPartGallery w:val="Page Numbers (Bottom of Page)"/>
        <w:docPartUnique/>
      </w:docPartObj>
    </w:sdtPr>
    <w:sdtContent>
      <w:p w:rsidR="003231CB" w:rsidRDefault="004718FC">
        <w:pPr>
          <w:pStyle w:val="a4"/>
          <w:jc w:val="center"/>
        </w:pPr>
        <w:fldSimple w:instr=" PAGE   \* MERGEFORMAT ">
          <w:r w:rsidR="002E2997">
            <w:rPr>
              <w:noProof/>
            </w:rPr>
            <w:t>35</w:t>
          </w:r>
        </w:fldSimple>
      </w:p>
    </w:sdtContent>
  </w:sdt>
  <w:p w:rsidR="003231CB" w:rsidRDefault="003231CB">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997" w:rsidRDefault="002E299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69F5" w:rsidRDefault="004569F5" w:rsidP="00CE5314">
      <w:pPr>
        <w:spacing w:after="0" w:line="240" w:lineRule="auto"/>
      </w:pPr>
      <w:r>
        <w:separator/>
      </w:r>
    </w:p>
  </w:footnote>
  <w:footnote w:type="continuationSeparator" w:id="0">
    <w:p w:rsidR="004569F5" w:rsidRDefault="004569F5" w:rsidP="00CE531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997" w:rsidRDefault="002E2997">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997" w:rsidRDefault="002E2997">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997" w:rsidRDefault="002E299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67D70"/>
    <w:multiLevelType w:val="hybridMultilevel"/>
    <w:tmpl w:val="ED0A18A8"/>
    <w:lvl w:ilvl="0" w:tplc="890C00C6">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1"/>
    <w:footnote w:id="0"/>
  </w:footnotePr>
  <w:endnotePr>
    <w:endnote w:id="-1"/>
    <w:endnote w:id="0"/>
  </w:endnotePr>
  <w:compat/>
  <w:rsids>
    <w:rsidRoot w:val="00CE5314"/>
    <w:rsid w:val="0006615B"/>
    <w:rsid w:val="00067AD1"/>
    <w:rsid w:val="00151D02"/>
    <w:rsid w:val="001B349D"/>
    <w:rsid w:val="001C4ED8"/>
    <w:rsid w:val="002116F7"/>
    <w:rsid w:val="00251EAA"/>
    <w:rsid w:val="00252AB4"/>
    <w:rsid w:val="00266E3F"/>
    <w:rsid w:val="002E2997"/>
    <w:rsid w:val="002F0059"/>
    <w:rsid w:val="003231CB"/>
    <w:rsid w:val="003346F5"/>
    <w:rsid w:val="00341F1D"/>
    <w:rsid w:val="00366D5F"/>
    <w:rsid w:val="00373825"/>
    <w:rsid w:val="003750CF"/>
    <w:rsid w:val="003C2153"/>
    <w:rsid w:val="00400DEE"/>
    <w:rsid w:val="00455FAD"/>
    <w:rsid w:val="004569F5"/>
    <w:rsid w:val="004718FC"/>
    <w:rsid w:val="00475278"/>
    <w:rsid w:val="0048159E"/>
    <w:rsid w:val="004D7E62"/>
    <w:rsid w:val="004E2881"/>
    <w:rsid w:val="005345D5"/>
    <w:rsid w:val="0054721D"/>
    <w:rsid w:val="00586BCC"/>
    <w:rsid w:val="005938F9"/>
    <w:rsid w:val="00596725"/>
    <w:rsid w:val="005A669E"/>
    <w:rsid w:val="005D4301"/>
    <w:rsid w:val="00603438"/>
    <w:rsid w:val="00613845"/>
    <w:rsid w:val="006148F7"/>
    <w:rsid w:val="006343E3"/>
    <w:rsid w:val="006F4D88"/>
    <w:rsid w:val="006F6F00"/>
    <w:rsid w:val="00710719"/>
    <w:rsid w:val="00714461"/>
    <w:rsid w:val="0072757B"/>
    <w:rsid w:val="00730D10"/>
    <w:rsid w:val="00735B6C"/>
    <w:rsid w:val="007448A3"/>
    <w:rsid w:val="00746634"/>
    <w:rsid w:val="007C79FE"/>
    <w:rsid w:val="007F3CB5"/>
    <w:rsid w:val="007F41DE"/>
    <w:rsid w:val="008348B3"/>
    <w:rsid w:val="00863E60"/>
    <w:rsid w:val="008748FF"/>
    <w:rsid w:val="008805F3"/>
    <w:rsid w:val="00891AD6"/>
    <w:rsid w:val="008F532F"/>
    <w:rsid w:val="00926D61"/>
    <w:rsid w:val="00932D49"/>
    <w:rsid w:val="009A4AFE"/>
    <w:rsid w:val="00AF5867"/>
    <w:rsid w:val="00B434C1"/>
    <w:rsid w:val="00B51056"/>
    <w:rsid w:val="00C002D7"/>
    <w:rsid w:val="00C90805"/>
    <w:rsid w:val="00CD316D"/>
    <w:rsid w:val="00CE5314"/>
    <w:rsid w:val="00CE7B79"/>
    <w:rsid w:val="00D15AE8"/>
    <w:rsid w:val="00D202CD"/>
    <w:rsid w:val="00D47747"/>
    <w:rsid w:val="00D70FA5"/>
    <w:rsid w:val="00DB6384"/>
    <w:rsid w:val="00DC1B82"/>
    <w:rsid w:val="00E0475A"/>
    <w:rsid w:val="00E318FC"/>
    <w:rsid w:val="00EA4729"/>
    <w:rsid w:val="00ED6E52"/>
    <w:rsid w:val="00EE65BE"/>
    <w:rsid w:val="00F61853"/>
    <w:rsid w:val="00FC3131"/>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6F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E5314"/>
    <w:pPr>
      <w:tabs>
        <w:tab w:val="center" w:pos="4153"/>
        <w:tab w:val="right" w:pos="8306"/>
      </w:tabs>
      <w:spacing w:after="0" w:line="240" w:lineRule="auto"/>
    </w:pPr>
  </w:style>
  <w:style w:type="character" w:customStyle="1" w:styleId="Char">
    <w:name w:val="Κεφαλίδα Char"/>
    <w:basedOn w:val="a0"/>
    <w:link w:val="a3"/>
    <w:uiPriority w:val="99"/>
    <w:semiHidden/>
    <w:rsid w:val="00CE5314"/>
  </w:style>
  <w:style w:type="paragraph" w:styleId="a4">
    <w:name w:val="footer"/>
    <w:basedOn w:val="a"/>
    <w:link w:val="Char0"/>
    <w:uiPriority w:val="99"/>
    <w:unhideWhenUsed/>
    <w:rsid w:val="00CE5314"/>
    <w:pPr>
      <w:tabs>
        <w:tab w:val="center" w:pos="4153"/>
        <w:tab w:val="right" w:pos="8306"/>
      </w:tabs>
      <w:spacing w:after="0" w:line="240" w:lineRule="auto"/>
    </w:pPr>
  </w:style>
  <w:style w:type="character" w:customStyle="1" w:styleId="Char0">
    <w:name w:val="Υποσέλιδο Char"/>
    <w:basedOn w:val="a0"/>
    <w:link w:val="a4"/>
    <w:uiPriority w:val="99"/>
    <w:rsid w:val="00CE5314"/>
  </w:style>
  <w:style w:type="paragraph" w:styleId="a5">
    <w:name w:val="List Paragraph"/>
    <w:basedOn w:val="a"/>
    <w:uiPriority w:val="34"/>
    <w:qFormat/>
    <w:rsid w:val="003231CB"/>
    <w:pPr>
      <w:ind w:left="720"/>
      <w:contextualSpacing/>
    </w:pPr>
  </w:style>
  <w:style w:type="paragraph" w:styleId="a6">
    <w:name w:val="Balloon Text"/>
    <w:basedOn w:val="a"/>
    <w:link w:val="Char1"/>
    <w:uiPriority w:val="99"/>
    <w:semiHidden/>
    <w:unhideWhenUsed/>
    <w:rsid w:val="00F61853"/>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F6185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9734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6E7022-8008-496A-812C-6319009FF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35</Pages>
  <Words>12432</Words>
  <Characters>67139</Characters>
  <Application>Microsoft Office Word</Application>
  <DocSecurity>0</DocSecurity>
  <Lines>559</Lines>
  <Paragraphs>158</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79413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33</cp:revision>
  <dcterms:created xsi:type="dcterms:W3CDTF">2014-11-18T13:40:00Z</dcterms:created>
  <dcterms:modified xsi:type="dcterms:W3CDTF">2015-05-18T20:13:00Z</dcterms:modified>
</cp:coreProperties>
</file>